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spacing w:line="760" w:lineRule="exact"/>
        <w:jc w:val="both"/>
        <w:textAlignment w:val="auto"/>
        <w:rPr>
          <w:rFonts w:hint="default" w:ascii="Times New Roman" w:hAnsi="Times New Roman" w:eastAsia="方正小标宋简体" w:cs="Times New Roman"/>
          <w:kern w:val="0"/>
          <w:sz w:val="44"/>
          <w:szCs w:val="44"/>
        </w:rPr>
      </w:pPr>
    </w:p>
    <w:p>
      <w:pPr>
        <w:pStyle w:val="5"/>
        <w:rPr>
          <w:rFonts w:hint="default" w:ascii="Times New Roman" w:hAnsi="Times New Roman" w:eastAsia="方正小标宋简体" w:cs="Times New Roman"/>
          <w:kern w:val="0"/>
          <w:sz w:val="44"/>
          <w:szCs w:val="44"/>
        </w:rPr>
      </w:pPr>
    </w:p>
    <w:p>
      <w:pPr>
        <w:rPr>
          <w:rFonts w:hint="default" w:ascii="Times New Roman" w:hAnsi="Times New Roman" w:eastAsia="方正小标宋简体" w:cs="Times New Roman"/>
          <w:kern w:val="0"/>
          <w:sz w:val="44"/>
          <w:szCs w:val="44"/>
        </w:rPr>
      </w:pPr>
    </w:p>
    <w:p>
      <w:pPr>
        <w:pStyle w:val="5"/>
        <w:rPr>
          <w:rFonts w:hint="default" w:ascii="Times New Roman" w:hAnsi="Times New Roman" w:eastAsia="方正小标宋简体" w:cs="Times New Roman"/>
          <w:kern w:val="0"/>
          <w:sz w:val="44"/>
          <w:szCs w:val="44"/>
        </w:rPr>
      </w:pPr>
    </w:p>
    <w:p>
      <w:pPr>
        <w:pStyle w:val="5"/>
        <w:rPr>
          <w:rFonts w:hint="default"/>
        </w:rPr>
      </w:pP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pacing w:val="-6"/>
          <w:sz w:val="32"/>
          <w:szCs w:val="32"/>
          <w:lang w:eastAsia="zh-CN"/>
        </w:rPr>
        <w:t>泉</w:t>
      </w:r>
      <w:r>
        <w:rPr>
          <w:rFonts w:hint="eastAsia" w:eastAsia="仿宋_GB2312" w:cs="Times New Roman"/>
          <w:color w:val="auto"/>
          <w:spacing w:val="-6"/>
          <w:sz w:val="32"/>
          <w:szCs w:val="32"/>
          <w:lang w:eastAsia="zh-CN"/>
        </w:rPr>
        <w:t>台管教</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lang w:val="en-US" w:eastAsia="zh-CN"/>
        </w:rPr>
        <w:t>2026</w:t>
      </w:r>
      <w:r>
        <w:rPr>
          <w:rFonts w:hint="default" w:ascii="Times New Roman" w:hAnsi="Times New Roman" w:eastAsia="仿宋_GB2312" w:cs="Times New Roman"/>
          <w:color w:val="auto"/>
          <w:spacing w:val="-6"/>
          <w:sz w:val="32"/>
          <w:szCs w:val="32"/>
          <w:lang w:eastAsia="zh-CN"/>
        </w:rPr>
        <w:t>〕</w:t>
      </w:r>
      <w:r>
        <w:rPr>
          <w:rFonts w:hint="eastAsia" w:eastAsia="仿宋_GB2312" w:cs="Times New Roman"/>
          <w:color w:val="auto"/>
          <w:spacing w:val="-6"/>
          <w:sz w:val="32"/>
          <w:szCs w:val="32"/>
          <w:lang w:val="en-US" w:eastAsia="zh-CN"/>
        </w:rPr>
        <w:t>36</w:t>
      </w:r>
      <w:r>
        <w:rPr>
          <w:rFonts w:hint="default" w:ascii="Times New Roman" w:hAnsi="Times New Roman" w:eastAsia="仿宋_GB2312" w:cs="Times New Roman"/>
          <w:color w:val="auto"/>
          <w:spacing w:val="-6"/>
          <w:sz w:val="32"/>
          <w:szCs w:val="32"/>
          <w:lang w:val="en-US" w:eastAsia="zh-CN"/>
        </w:rPr>
        <w:t>号</w:t>
      </w:r>
    </w:p>
    <w:p>
      <w:pPr>
        <w:keepNext w:val="0"/>
        <w:keepLines w:val="0"/>
        <w:pageBreakBefore w:val="0"/>
        <w:widowControl/>
        <w:kinsoku/>
        <w:wordWrap/>
        <w:overflowPunct/>
        <w:topLinePunct w:val="0"/>
        <w:autoSpaceDE w:val="0"/>
        <w:autoSpaceDN w:val="0"/>
        <w:bidi w:val="0"/>
        <w:adjustRightInd w:val="0"/>
        <w:snapToGrid/>
        <w:spacing w:line="580" w:lineRule="exact"/>
        <w:jc w:val="center"/>
        <w:textAlignment w:val="auto"/>
        <w:rPr>
          <w:rFonts w:hint="default" w:ascii="Times New Roman" w:hAnsi="Times New Roman" w:eastAsia="方正小标宋简体" w:cs="Times New Roman"/>
          <w:color w:val="auto"/>
          <w:kern w:val="0"/>
          <w:sz w:val="44"/>
          <w:szCs w:val="44"/>
        </w:rPr>
      </w:pPr>
    </w:p>
    <w:p>
      <w:pPr>
        <w:keepNext w:val="0"/>
        <w:keepLines w:val="0"/>
        <w:pageBreakBefore w:val="0"/>
        <w:widowControl/>
        <w:kinsoku/>
        <w:wordWrap/>
        <w:overflowPunct/>
        <w:topLinePunct w:val="0"/>
        <w:autoSpaceDE w:val="0"/>
        <w:autoSpaceDN w:val="0"/>
        <w:bidi w:val="0"/>
        <w:adjustRightInd w:val="0"/>
        <w:snapToGrid/>
        <w:spacing w:line="580" w:lineRule="exact"/>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sz w:val="44"/>
          <w:szCs w:val="44"/>
          <w:lang w:eastAsia="zh-CN"/>
        </w:rPr>
        <w:t>泉州</w:t>
      </w:r>
      <w:r>
        <w:rPr>
          <w:rFonts w:hint="eastAsia" w:ascii="方正小标宋简体" w:hAnsi="方正小标宋简体" w:eastAsia="方正小标宋简体" w:cs="方正小标宋简体"/>
          <w:color w:val="auto"/>
          <w:sz w:val="44"/>
          <w:szCs w:val="44"/>
        </w:rPr>
        <w:t>台商投资区</w:t>
      </w:r>
      <w:r>
        <w:rPr>
          <w:rFonts w:hint="eastAsia" w:ascii="方正小标宋简体" w:hAnsi="方正小标宋简体" w:eastAsia="方正小标宋简体" w:cs="方正小标宋简体"/>
          <w:color w:val="auto"/>
          <w:sz w:val="44"/>
          <w:szCs w:val="44"/>
          <w:lang w:eastAsia="zh-CN"/>
        </w:rPr>
        <w:t>管委会</w:t>
      </w:r>
      <w:r>
        <w:rPr>
          <w:rFonts w:hint="eastAsia" w:ascii="方正小标宋简体" w:hAnsi="方正小标宋简体" w:eastAsia="方正小标宋简体" w:cs="方正小标宋简体"/>
          <w:color w:val="auto"/>
          <w:sz w:val="44"/>
          <w:szCs w:val="44"/>
        </w:rPr>
        <w:t>教育文体旅游局</w:t>
      </w:r>
      <w:r>
        <w:rPr>
          <w:rFonts w:hint="eastAsia" w:ascii="方正小标宋简体" w:hAnsi="方正小标宋简体" w:eastAsia="方正小标宋简体" w:cs="方正小标宋简体"/>
          <w:color w:val="auto"/>
          <w:kern w:val="0"/>
          <w:sz w:val="44"/>
          <w:szCs w:val="44"/>
        </w:rPr>
        <w:t>关于</w:t>
      </w:r>
    </w:p>
    <w:p>
      <w:pPr>
        <w:keepNext w:val="0"/>
        <w:keepLines w:val="0"/>
        <w:pageBreakBefore w:val="0"/>
        <w:widowControl/>
        <w:kinsoku/>
        <w:wordWrap/>
        <w:overflowPunct/>
        <w:topLinePunct w:val="0"/>
        <w:autoSpaceDE w:val="0"/>
        <w:autoSpaceDN w:val="0"/>
        <w:bidi w:val="0"/>
        <w:adjustRightInd w:val="0"/>
        <w:snapToGrid/>
        <w:spacing w:line="580" w:lineRule="exact"/>
        <w:jc w:val="center"/>
        <w:textAlignment w:val="auto"/>
        <w:rPr>
          <w:rFonts w:hint="eastAsia" w:ascii="方正小标宋简体" w:hAnsi="方正小标宋简体" w:eastAsia="方正小标宋简体" w:cs="方正小标宋简体"/>
          <w:color w:val="auto"/>
          <w:kern w:val="0"/>
          <w:sz w:val="44"/>
          <w:szCs w:val="44"/>
          <w:lang w:eastAsia="zh-CN"/>
        </w:rPr>
      </w:pPr>
      <w:r>
        <w:rPr>
          <w:rFonts w:hint="eastAsia" w:ascii="方正小标宋简体" w:hAnsi="方正小标宋简体" w:eastAsia="方正小标宋简体" w:cs="方正小标宋简体"/>
          <w:color w:val="auto"/>
          <w:kern w:val="0"/>
          <w:sz w:val="44"/>
          <w:szCs w:val="44"/>
        </w:rPr>
        <w:t>举办</w:t>
      </w:r>
      <w:r>
        <w:rPr>
          <w:rFonts w:hint="eastAsia" w:ascii="方正小标宋简体" w:hAnsi="方正小标宋简体" w:eastAsia="方正小标宋简体" w:cs="方正小标宋简体"/>
          <w:color w:val="auto"/>
          <w:kern w:val="0"/>
          <w:sz w:val="44"/>
          <w:szCs w:val="44"/>
          <w:lang w:val="en-US" w:eastAsia="zh-CN"/>
        </w:rPr>
        <w:t>2026</w:t>
      </w:r>
      <w:r>
        <w:rPr>
          <w:rFonts w:hint="eastAsia" w:ascii="方正小标宋简体" w:hAnsi="方正小标宋简体" w:eastAsia="方正小标宋简体" w:cs="方正小标宋简体"/>
          <w:color w:val="auto"/>
          <w:kern w:val="0"/>
          <w:sz w:val="44"/>
          <w:szCs w:val="44"/>
        </w:rPr>
        <w:t>年</w:t>
      </w:r>
      <w:r>
        <w:rPr>
          <w:rFonts w:hint="eastAsia" w:ascii="方正小标宋简体" w:hAnsi="方正小标宋简体" w:eastAsia="方正小标宋简体" w:cs="方正小标宋简体"/>
          <w:color w:val="auto"/>
          <w:sz w:val="44"/>
          <w:szCs w:val="44"/>
          <w:lang w:eastAsia="zh-CN"/>
        </w:rPr>
        <w:t>泉州</w:t>
      </w:r>
      <w:r>
        <w:rPr>
          <w:rFonts w:hint="eastAsia" w:ascii="方正小标宋简体" w:hAnsi="方正小标宋简体" w:eastAsia="方正小标宋简体" w:cs="方正小标宋简体"/>
          <w:color w:val="auto"/>
          <w:sz w:val="44"/>
          <w:szCs w:val="44"/>
        </w:rPr>
        <w:t>台商投资区</w:t>
      </w:r>
      <w:r>
        <w:rPr>
          <w:rFonts w:hint="eastAsia" w:ascii="方正小标宋简体" w:hAnsi="方正小标宋简体" w:eastAsia="方正小标宋简体" w:cs="方正小标宋简体"/>
          <w:color w:val="auto"/>
          <w:kern w:val="0"/>
          <w:sz w:val="44"/>
          <w:szCs w:val="44"/>
        </w:rPr>
        <w:t>中小学</w:t>
      </w:r>
      <w:r>
        <w:rPr>
          <w:rFonts w:hint="eastAsia" w:ascii="方正小标宋简体" w:hAnsi="方正小标宋简体" w:eastAsia="方正小标宋简体" w:cs="方正小标宋简体"/>
          <w:color w:val="auto"/>
          <w:kern w:val="0"/>
          <w:sz w:val="44"/>
          <w:szCs w:val="44"/>
          <w:lang w:eastAsia="zh-CN"/>
        </w:rPr>
        <w:t>幼儿园</w:t>
      </w:r>
    </w:p>
    <w:p>
      <w:pPr>
        <w:keepNext w:val="0"/>
        <w:keepLines w:val="0"/>
        <w:pageBreakBefore w:val="0"/>
        <w:widowControl/>
        <w:kinsoku/>
        <w:wordWrap/>
        <w:overflowPunct/>
        <w:topLinePunct w:val="0"/>
        <w:autoSpaceDE w:val="0"/>
        <w:autoSpaceDN w:val="0"/>
        <w:bidi w:val="0"/>
        <w:adjustRightInd w:val="0"/>
        <w:snapToGrid/>
        <w:spacing w:line="580" w:lineRule="exact"/>
        <w:jc w:val="center"/>
        <w:textAlignment w:val="auto"/>
        <w:rPr>
          <w:rFonts w:hint="eastAsia" w:ascii="方正小标宋简体" w:hAnsi="方正小标宋简体" w:eastAsia="方正小标宋简体" w:cs="方正小标宋简体"/>
          <w:b/>
          <w:bCs/>
          <w:color w:val="auto"/>
          <w:kern w:val="0"/>
          <w:sz w:val="44"/>
          <w:szCs w:val="44"/>
        </w:rPr>
      </w:pPr>
      <w:r>
        <w:rPr>
          <w:rFonts w:hint="eastAsia" w:ascii="方正小标宋简体" w:hAnsi="方正小标宋简体" w:eastAsia="方正小标宋简体" w:cs="方正小标宋简体"/>
          <w:color w:val="auto"/>
          <w:kern w:val="0"/>
          <w:sz w:val="44"/>
          <w:szCs w:val="44"/>
        </w:rPr>
        <w:t>艺术节的通知</w:t>
      </w:r>
    </w:p>
    <w:p>
      <w:pPr>
        <w:keepNext w:val="0"/>
        <w:keepLines w:val="0"/>
        <w:pageBreakBefore w:val="0"/>
        <w:widowControl/>
        <w:kinsoku/>
        <w:wordWrap/>
        <w:overflowPunct/>
        <w:topLinePunct w:val="0"/>
        <w:autoSpaceDE w:val="0"/>
        <w:autoSpaceDN w:val="0"/>
        <w:bidi w:val="0"/>
        <w:adjustRightInd w:val="0"/>
        <w:snapToGrid/>
        <w:spacing w:line="580" w:lineRule="exact"/>
        <w:jc w:val="left"/>
        <w:textAlignment w:val="auto"/>
        <w:rPr>
          <w:rFonts w:hint="default" w:ascii="Times New Roman" w:hAnsi="Times New Roman" w:eastAsia="宋体" w:cs="Times New Roman"/>
          <w:color w:val="auto"/>
          <w:kern w:val="0"/>
          <w:sz w:val="32"/>
          <w:szCs w:val="32"/>
        </w:rPr>
      </w:pPr>
    </w:p>
    <w:p>
      <w:pPr>
        <w:keepNext w:val="0"/>
        <w:keepLines w:val="0"/>
        <w:pageBreakBefore w:val="0"/>
        <w:widowControl/>
        <w:kinsoku/>
        <w:wordWrap/>
        <w:overflowPunct/>
        <w:topLinePunct w:val="0"/>
        <w:autoSpaceDE w:val="0"/>
        <w:autoSpaceDN w:val="0"/>
        <w:bidi w:val="0"/>
        <w:adjustRightInd w:val="0"/>
        <w:snapToGrid/>
        <w:spacing w:line="580" w:lineRule="exact"/>
        <w:jc w:val="both"/>
        <w:textAlignment w:val="auto"/>
        <w:rPr>
          <w:rFonts w:hint="default" w:ascii="Times New Roman" w:hAnsi="Times New Roman" w:eastAsia="仿宋_GB2312" w:cs="Times New Roman"/>
          <w:color w:val="auto"/>
          <w:kern w:val="0"/>
          <w:sz w:val="32"/>
          <w:szCs w:val="32"/>
        </w:rPr>
      </w:pPr>
      <w:r>
        <w:rPr>
          <w:rFonts w:hint="eastAsia" w:ascii="仿宋_GB2312" w:hAnsi="仿宋_GB2312" w:eastAsia="仿宋_GB2312" w:cs="仿宋_GB2312"/>
          <w:color w:val="auto"/>
          <w:kern w:val="0"/>
          <w:sz w:val="32"/>
          <w:szCs w:val="32"/>
          <w:lang w:eastAsia="zh-CN"/>
        </w:rPr>
        <w:t>各</w:t>
      </w:r>
      <w:r>
        <w:rPr>
          <w:rFonts w:hint="eastAsia" w:ascii="仿宋_GB2312" w:hAnsi="仿宋_GB2312" w:eastAsia="仿宋_GB2312" w:cs="仿宋_GB2312"/>
          <w:color w:val="auto"/>
          <w:kern w:val="0"/>
          <w:sz w:val="32"/>
          <w:szCs w:val="32"/>
        </w:rPr>
        <w:t>中小学</w:t>
      </w:r>
      <w:r>
        <w:rPr>
          <w:rFonts w:hint="eastAsia" w:ascii="仿宋_GB2312" w:hAnsi="仿宋_GB2312" w:eastAsia="仿宋_GB2312" w:cs="仿宋_GB2312"/>
          <w:color w:val="auto"/>
          <w:kern w:val="0"/>
          <w:sz w:val="32"/>
          <w:szCs w:val="32"/>
          <w:lang w:eastAsia="zh-CN"/>
        </w:rPr>
        <w:t>、幼儿园</w:t>
      </w:r>
      <w:r>
        <w:rPr>
          <w:rFonts w:hint="default" w:ascii="Times New Roman" w:hAnsi="Times New Roman" w:eastAsia="仿宋_GB2312" w:cs="Times New Roman"/>
          <w:color w:val="auto"/>
          <w:kern w:val="0"/>
          <w:sz w:val="32"/>
          <w:szCs w:val="32"/>
        </w:rPr>
        <w:t>:</w:t>
      </w:r>
    </w:p>
    <w:p>
      <w:pPr>
        <w:keepNext w:val="0"/>
        <w:keepLines w:val="0"/>
        <w:pageBreakBefore w:val="0"/>
        <w:kinsoku/>
        <w:wordWrap/>
        <w:overflowPunct/>
        <w:topLinePunct w:val="0"/>
        <w:autoSpaceDE/>
        <w:autoSpaceDN/>
        <w:bidi w:val="0"/>
        <w:snapToGrid/>
        <w:spacing w:beforeLines="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trike w:val="0"/>
          <w:dstrike w:val="0"/>
          <w:color w:val="auto"/>
          <w:kern w:val="0"/>
          <w:sz w:val="32"/>
          <w:szCs w:val="32"/>
        </w:rPr>
        <w:t>为</w:t>
      </w:r>
      <w:r>
        <w:rPr>
          <w:rFonts w:hint="eastAsia" w:ascii="仿宋_GB2312" w:hAnsi="仿宋_GB2312" w:eastAsia="仿宋_GB2312" w:cs="仿宋_GB2312"/>
          <w:color w:val="auto"/>
          <w:kern w:val="0"/>
          <w:sz w:val="32"/>
          <w:szCs w:val="32"/>
          <w:lang w:eastAsia="zh-CN"/>
        </w:rPr>
        <w:t>贯彻</w:t>
      </w:r>
      <w:r>
        <w:rPr>
          <w:rFonts w:hint="eastAsia" w:ascii="仿宋_GB2312" w:hAnsi="仿宋_GB2312" w:eastAsia="仿宋_GB2312" w:cs="仿宋_GB2312"/>
          <w:color w:val="auto"/>
          <w:kern w:val="0"/>
          <w:sz w:val="32"/>
          <w:szCs w:val="32"/>
        </w:rPr>
        <w:t>落实《中共中央办公厅国务院办公厅关于全面加强和改进新</w:t>
      </w:r>
      <w:r>
        <w:rPr>
          <w:rFonts w:hint="eastAsia" w:ascii="仿宋_GB2312" w:hAnsi="仿宋_GB2312" w:eastAsia="仿宋_GB2312" w:cs="仿宋_GB2312"/>
          <w:color w:val="auto"/>
          <w:kern w:val="0"/>
          <w:sz w:val="32"/>
          <w:szCs w:val="32"/>
          <w:lang w:eastAsia="zh-CN"/>
        </w:rPr>
        <w:t>时</w:t>
      </w:r>
      <w:r>
        <w:rPr>
          <w:rFonts w:hint="eastAsia" w:ascii="仿宋_GB2312" w:hAnsi="仿宋_GB2312" w:eastAsia="仿宋_GB2312" w:cs="仿宋_GB2312"/>
          <w:color w:val="auto"/>
          <w:kern w:val="0"/>
          <w:sz w:val="32"/>
          <w:szCs w:val="32"/>
        </w:rPr>
        <w:t>代学校美育工作的意见》</w:t>
      </w:r>
      <w:r>
        <w:rPr>
          <w:rFonts w:hint="eastAsia" w:ascii="仿宋_GB2312" w:hAnsi="仿宋_GB2312" w:eastAsia="仿宋_GB2312" w:cs="仿宋_GB2312"/>
          <w:color w:val="auto"/>
          <w:kern w:val="0"/>
          <w:sz w:val="32"/>
          <w:szCs w:val="32"/>
          <w:lang w:eastAsia="zh-CN"/>
        </w:rPr>
        <w:t>《教育部关于全面实施学校美育浸润行动的通知》等文件</w:t>
      </w:r>
      <w:r>
        <w:rPr>
          <w:rFonts w:hint="eastAsia" w:ascii="仿宋_GB2312" w:hAnsi="仿宋_GB2312" w:eastAsia="仿宋_GB2312" w:cs="仿宋_GB2312"/>
          <w:color w:val="auto"/>
          <w:kern w:val="0"/>
          <w:sz w:val="32"/>
          <w:szCs w:val="32"/>
        </w:rPr>
        <w:t>精神，</w:t>
      </w:r>
      <w:r>
        <w:rPr>
          <w:rFonts w:hint="eastAsia" w:ascii="仿宋_GB2312" w:hAnsi="仿宋_GB2312" w:eastAsia="仿宋_GB2312" w:cs="仿宋_GB2312"/>
          <w:strike w:val="0"/>
          <w:dstrike w:val="0"/>
          <w:color w:val="auto"/>
          <w:kern w:val="0"/>
          <w:sz w:val="32"/>
          <w:szCs w:val="32"/>
          <w:lang w:eastAsia="zh-CN"/>
        </w:rPr>
        <w:t>根据工作安排</w:t>
      </w:r>
      <w:r>
        <w:rPr>
          <w:rFonts w:hint="eastAsia" w:ascii="仿宋_GB2312" w:hAnsi="仿宋_GB2312" w:eastAsia="仿宋_GB2312" w:cs="仿宋_GB2312"/>
          <w:strike w:val="0"/>
          <w:dstrike w:val="0"/>
          <w:color w:val="auto"/>
          <w:kern w:val="0"/>
          <w:sz w:val="32"/>
          <w:szCs w:val="32"/>
        </w:rPr>
        <w:t>，</w:t>
      </w:r>
      <w:r>
        <w:rPr>
          <w:rFonts w:hint="eastAsia" w:ascii="仿宋_GB2312" w:hAnsi="仿宋_GB2312" w:eastAsia="仿宋_GB2312" w:cs="仿宋_GB2312"/>
          <w:color w:val="auto"/>
          <w:kern w:val="0"/>
          <w:sz w:val="32"/>
          <w:szCs w:val="32"/>
        </w:rPr>
        <w:t>决定举办</w:t>
      </w:r>
      <w:r>
        <w:rPr>
          <w:rFonts w:hint="eastAsia" w:ascii="仿宋_GB2312" w:hAnsi="仿宋_GB2312" w:eastAsia="仿宋_GB2312" w:cs="仿宋_GB2312"/>
          <w:color w:val="auto"/>
          <w:kern w:val="0"/>
          <w:sz w:val="32"/>
          <w:szCs w:val="32"/>
          <w:lang w:val="en-US" w:eastAsia="zh-CN"/>
        </w:rPr>
        <w:t>2026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sz w:val="32"/>
          <w:szCs w:val="32"/>
          <w:lang w:eastAsia="zh-CN"/>
        </w:rPr>
        <w:t>泉州</w:t>
      </w:r>
      <w:r>
        <w:rPr>
          <w:rFonts w:hint="eastAsia" w:ascii="仿宋_GB2312" w:hAnsi="仿宋_GB2312" w:eastAsia="仿宋_GB2312" w:cs="仿宋_GB2312"/>
          <w:color w:val="auto"/>
          <w:sz w:val="32"/>
          <w:szCs w:val="32"/>
        </w:rPr>
        <w:t>台商投资区</w:t>
      </w:r>
      <w:r>
        <w:rPr>
          <w:rFonts w:hint="eastAsia" w:ascii="仿宋_GB2312" w:hAnsi="仿宋_GB2312" w:eastAsia="仿宋_GB2312" w:cs="仿宋_GB2312"/>
          <w:color w:val="auto"/>
          <w:kern w:val="0"/>
          <w:sz w:val="32"/>
          <w:szCs w:val="32"/>
          <w:lang w:eastAsia="zh-CN"/>
        </w:rPr>
        <w:t>中小学幼儿园</w:t>
      </w:r>
      <w:r>
        <w:rPr>
          <w:rFonts w:hint="eastAsia" w:ascii="仿宋_GB2312" w:hAnsi="仿宋_GB2312" w:eastAsia="仿宋_GB2312" w:cs="仿宋_GB2312"/>
          <w:color w:val="auto"/>
          <w:kern w:val="0"/>
          <w:sz w:val="32"/>
          <w:szCs w:val="32"/>
        </w:rPr>
        <w:t>艺术节（以下简称</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艺术节</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系列活动，</w:t>
      </w: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sz w:val="32"/>
          <w:szCs w:val="32"/>
        </w:rPr>
        <w:t>活动主题是“</w:t>
      </w:r>
      <w:r>
        <w:rPr>
          <w:rFonts w:hint="eastAsia" w:ascii="仿宋_GB2312" w:hAnsi="仿宋_GB2312" w:eastAsia="仿宋_GB2312" w:cs="仿宋_GB2312"/>
          <w:color w:val="auto"/>
          <w:sz w:val="32"/>
          <w:szCs w:val="32"/>
          <w:u w:val="none"/>
          <w:lang w:eastAsia="zh-CN"/>
        </w:rPr>
        <w:t>艺启未来</w:t>
      </w:r>
      <w:r>
        <w:rPr>
          <w:rFonts w:hint="eastAsia" w:ascii="仿宋_GB2312" w:hAnsi="仿宋_GB2312" w:eastAsia="仿宋_GB2312" w:cs="仿宋_GB2312"/>
          <w:color w:val="auto"/>
          <w:sz w:val="32"/>
          <w:szCs w:val="32"/>
          <w:u w:val="none"/>
          <w:lang w:val="en-US" w:eastAsia="zh-CN"/>
        </w:rPr>
        <w:t xml:space="preserve"> 美润校园</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rPr>
        <w:t>。现将有关事项通知如下。</w:t>
      </w:r>
    </w:p>
    <w:p>
      <w:pPr>
        <w:keepNext w:val="0"/>
        <w:keepLines w:val="0"/>
        <w:pageBreakBefore w:val="0"/>
        <w:numPr>
          <w:ilvl w:val="0"/>
          <w:numId w:val="1"/>
        </w:numPr>
        <w:kinsoku/>
        <w:wordWrap/>
        <w:overflowPunct/>
        <w:topLinePunct w:val="0"/>
        <w:autoSpaceDE/>
        <w:autoSpaceDN/>
        <w:bidi w:val="0"/>
        <w:snapToGrid/>
        <w:spacing w:beforeLines="0" w:line="58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总体要求</w:t>
      </w:r>
    </w:p>
    <w:p>
      <w:pPr>
        <w:keepNext w:val="0"/>
        <w:keepLines w:val="0"/>
        <w:pageBreakBefore w:val="0"/>
        <w:numPr>
          <w:ilvl w:val="0"/>
          <w:numId w:val="0"/>
        </w:numPr>
        <w:kinsoku/>
        <w:wordWrap/>
        <w:overflowPunct/>
        <w:topLinePunct w:val="0"/>
        <w:autoSpaceDE/>
        <w:autoSpaceDN/>
        <w:bidi w:val="0"/>
        <w:snapToGrid/>
        <w:spacing w:beforeLines="0" w:line="58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全面实施学校美育浸润行动，</w:t>
      </w:r>
      <w:r>
        <w:rPr>
          <w:rFonts w:hint="default" w:ascii="Times New Roman" w:hAnsi="Times New Roman" w:eastAsia="仿宋_GB2312" w:cs="Times New Roman"/>
          <w:color w:val="auto"/>
          <w:kern w:val="0"/>
          <w:sz w:val="32"/>
          <w:szCs w:val="32"/>
        </w:rPr>
        <w:t>坚持以美育人、以美化人、以美培元，引导学生树立正确的审美观念，陶冶高尚的审美情操，培养德智体美劳全面发展的社会主义建设者和接班人</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sz w:val="32"/>
          <w:szCs w:val="32"/>
        </w:rPr>
        <w:t>坚持以社会主义核心价值观为引领，传承</w:t>
      </w:r>
      <w:r>
        <w:rPr>
          <w:rFonts w:hint="default" w:ascii="Times New Roman" w:hAnsi="Times New Roman" w:eastAsia="仿宋_GB2312" w:cs="Times New Roman"/>
          <w:color w:val="auto"/>
          <w:sz w:val="32"/>
          <w:szCs w:val="32"/>
          <w:lang w:eastAsia="zh-CN"/>
        </w:rPr>
        <w:t>弘扬</w:t>
      </w:r>
      <w:r>
        <w:rPr>
          <w:rFonts w:hint="default" w:ascii="Times New Roman" w:hAnsi="Times New Roman" w:eastAsia="仿宋_GB2312" w:cs="Times New Roman"/>
          <w:color w:val="auto"/>
          <w:sz w:val="32"/>
          <w:szCs w:val="32"/>
        </w:rPr>
        <w:t>中华优秀传统文化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遵循艺术规律，提升参展节目和作品艺术水准，丰富学生精神文化生活</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坚持面向全体，</w:t>
      </w:r>
      <w:r>
        <w:rPr>
          <w:rFonts w:hint="default" w:ascii="Times New Roman" w:hAnsi="Times New Roman" w:eastAsia="仿宋_GB2312" w:cs="Times New Roman"/>
          <w:color w:val="auto"/>
          <w:kern w:val="0"/>
          <w:sz w:val="32"/>
          <w:szCs w:val="32"/>
        </w:rPr>
        <w:t>建立常态化学生全员艺术展演机制</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广泛开展班级、年级、校级等群体性展示交流，努力让每个学生都参与其中、享受其中，成为展演活动的受益者，</w:t>
      </w:r>
      <w:r>
        <w:rPr>
          <w:rFonts w:hint="default" w:ascii="Times New Roman" w:hAnsi="Times New Roman" w:eastAsia="仿宋_GB2312" w:cs="Times New Roman"/>
          <w:color w:val="auto"/>
          <w:kern w:val="0"/>
          <w:sz w:val="32"/>
          <w:szCs w:val="32"/>
          <w:lang w:eastAsia="zh-CN"/>
        </w:rPr>
        <w:t>充分</w:t>
      </w:r>
      <w:r>
        <w:rPr>
          <w:rFonts w:hint="default" w:ascii="Times New Roman" w:hAnsi="Times New Roman" w:eastAsia="仿宋_GB2312" w:cs="Times New Roman"/>
          <w:color w:val="auto"/>
          <w:kern w:val="0"/>
          <w:sz w:val="32"/>
          <w:szCs w:val="32"/>
        </w:rPr>
        <w:t>展示美育改革成果，引领</w:t>
      </w:r>
      <w:r>
        <w:rPr>
          <w:rFonts w:hint="default" w:ascii="Times New Roman" w:hAnsi="Times New Roman" w:eastAsia="仿宋_GB2312" w:cs="Times New Roman"/>
          <w:color w:val="auto"/>
          <w:kern w:val="0"/>
          <w:sz w:val="32"/>
          <w:szCs w:val="32"/>
          <w:lang w:eastAsia="zh-CN"/>
        </w:rPr>
        <w:t>新时代</w:t>
      </w:r>
      <w:r>
        <w:rPr>
          <w:rFonts w:hint="default" w:ascii="Times New Roman" w:hAnsi="Times New Roman" w:eastAsia="仿宋_GB2312" w:cs="Times New Roman"/>
          <w:color w:val="auto"/>
          <w:kern w:val="0"/>
          <w:sz w:val="32"/>
          <w:szCs w:val="32"/>
        </w:rPr>
        <w:t>学校美育方向。</w:t>
      </w:r>
    </w:p>
    <w:p>
      <w:pPr>
        <w:keepNext w:val="0"/>
        <w:keepLines w:val="0"/>
        <w:pageBreakBefore w:val="0"/>
        <w:widowControl/>
        <w:kinsoku/>
        <w:wordWrap/>
        <w:overflowPunct/>
        <w:topLinePunct w:val="0"/>
        <w:autoSpaceDE w:val="0"/>
        <w:autoSpaceDN w:val="0"/>
        <w:bidi w:val="0"/>
        <w:adjustRightInd w:val="0"/>
        <w:snapToGrid/>
        <w:spacing w:beforeLines="0" w:line="580"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kern w:val="0"/>
          <w:sz w:val="32"/>
          <w:szCs w:val="32"/>
          <w:lang w:eastAsia="zh-CN"/>
        </w:rPr>
        <w:t>二</w:t>
      </w:r>
      <w:r>
        <w:rPr>
          <w:rFonts w:hint="default" w:ascii="Times New Roman" w:hAnsi="Times New Roman" w:eastAsia="黑体" w:cs="Times New Roman"/>
          <w:color w:val="auto"/>
          <w:kern w:val="0"/>
          <w:sz w:val="32"/>
          <w:szCs w:val="32"/>
        </w:rPr>
        <w:t>、活动项目</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艺术节展演活动分为艺术表演类和艺术作品类。</w:t>
      </w:r>
    </w:p>
    <w:p>
      <w:pPr>
        <w:keepNext w:val="0"/>
        <w:keepLines w:val="0"/>
        <w:pageBreakBefore w:val="0"/>
        <w:numPr>
          <w:ilvl w:val="0"/>
          <w:numId w:val="2"/>
        </w:numPr>
        <w:kinsoku/>
        <w:wordWrap/>
        <w:overflowPunct/>
        <w:topLinePunct w:val="0"/>
        <w:autoSpaceDE/>
        <w:autoSpaceDN/>
        <w:bidi w:val="0"/>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kern w:val="0"/>
          <w:sz w:val="32"/>
          <w:szCs w:val="32"/>
        </w:rPr>
        <w:t>艺术表演类</w:t>
      </w:r>
      <w:r>
        <w:rPr>
          <w:rFonts w:hint="default" w:ascii="Times New Roman" w:hAnsi="Times New Roman" w:eastAsia="楷体_GB2312" w:cs="Times New Roman"/>
          <w:color w:val="auto"/>
          <w:kern w:val="0"/>
          <w:sz w:val="32"/>
          <w:szCs w:val="32"/>
          <w:lang w:eastAsia="zh-CN"/>
        </w:rPr>
        <w:t>：</w:t>
      </w:r>
      <w:r>
        <w:rPr>
          <w:rFonts w:hint="default" w:ascii="Times New Roman" w:hAnsi="Times New Roman" w:eastAsia="仿宋_GB2312" w:cs="Times New Roman"/>
          <w:color w:val="auto"/>
          <w:sz w:val="32"/>
          <w:szCs w:val="32"/>
        </w:rPr>
        <w:t>包括声乐、器乐、舞蹈、</w:t>
      </w:r>
      <w:r>
        <w:rPr>
          <w:rFonts w:hint="default" w:ascii="Times New Roman" w:hAnsi="Times New Roman" w:eastAsia="仿宋_GB2312" w:cs="Times New Roman"/>
          <w:color w:val="auto"/>
          <w:sz w:val="32"/>
          <w:szCs w:val="32"/>
          <w:lang w:eastAsia="zh-CN"/>
        </w:rPr>
        <w:t>戏剧等</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个项目</w:t>
      </w:r>
      <w:r>
        <w:rPr>
          <w:rFonts w:hint="default" w:ascii="Times New Roman" w:hAnsi="Times New Roman" w:eastAsia="仿宋_GB2312" w:cs="Times New Roman"/>
          <w:color w:val="auto"/>
          <w:sz w:val="32"/>
          <w:szCs w:val="32"/>
          <w:lang w:eastAsia="zh-CN"/>
        </w:rPr>
        <w:t>。</w:t>
      </w:r>
    </w:p>
    <w:p>
      <w:pPr>
        <w:keepNext w:val="0"/>
        <w:keepLines w:val="0"/>
        <w:pageBreakBefore w:val="0"/>
        <w:numPr>
          <w:ilvl w:val="0"/>
          <w:numId w:val="2"/>
        </w:numPr>
        <w:kinsoku/>
        <w:wordWrap/>
        <w:overflowPunct/>
        <w:topLinePunct w:val="0"/>
        <w:autoSpaceDE/>
        <w:autoSpaceDN/>
        <w:bidi w:val="0"/>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kern w:val="0"/>
          <w:sz w:val="32"/>
          <w:szCs w:val="32"/>
        </w:rPr>
        <w:t>艺术作品类</w:t>
      </w:r>
      <w:r>
        <w:rPr>
          <w:rFonts w:hint="default" w:ascii="Times New Roman" w:hAnsi="Times New Roman" w:eastAsia="楷体_GB2312" w:cs="Times New Roman"/>
          <w:color w:val="auto"/>
          <w:kern w:val="0"/>
          <w:sz w:val="32"/>
          <w:szCs w:val="32"/>
          <w:lang w:eastAsia="zh-CN"/>
        </w:rPr>
        <w:t>：</w:t>
      </w:r>
      <w:r>
        <w:rPr>
          <w:rFonts w:hint="default" w:ascii="Times New Roman" w:hAnsi="Times New Roman" w:eastAsia="仿宋_GB2312" w:cs="Times New Roman"/>
          <w:color w:val="auto"/>
          <w:sz w:val="32"/>
          <w:szCs w:val="32"/>
        </w:rPr>
        <w:t>包括绘画、书法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篆刻、手工艺制作</w:t>
      </w:r>
      <w:r>
        <w:rPr>
          <w:rFonts w:hint="default"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个项目。</w:t>
      </w:r>
    </w:p>
    <w:p>
      <w:pPr>
        <w:keepNext w:val="0"/>
        <w:keepLines w:val="0"/>
        <w:pageBreakBefore w:val="0"/>
        <w:widowControl/>
        <w:kinsoku/>
        <w:wordWrap/>
        <w:overflowPunct/>
        <w:topLinePunct w:val="0"/>
        <w:autoSpaceDE w:val="0"/>
        <w:autoSpaceDN w:val="0"/>
        <w:bidi w:val="0"/>
        <w:adjustRightInd w:val="0"/>
        <w:snapToGrid/>
        <w:spacing w:beforeLines="0" w:line="580" w:lineRule="exact"/>
        <w:ind w:left="0" w:leftChars="0" w:firstLine="640" w:firstLineChars="200"/>
        <w:jc w:val="left"/>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lang w:eastAsia="zh-CN"/>
        </w:rPr>
        <w:t>三</w:t>
      </w:r>
      <w:r>
        <w:rPr>
          <w:rFonts w:hint="default" w:ascii="Times New Roman" w:hAnsi="Times New Roman" w:eastAsia="黑体" w:cs="Times New Roman"/>
          <w:color w:val="auto"/>
          <w:kern w:val="0"/>
          <w:sz w:val="32"/>
          <w:szCs w:val="32"/>
        </w:rPr>
        <w:t>、对象和分组</w:t>
      </w:r>
    </w:p>
    <w:p>
      <w:pPr>
        <w:keepNext w:val="0"/>
        <w:keepLines w:val="0"/>
        <w:pageBreakBefore w:val="0"/>
        <w:widowControl/>
        <w:kinsoku/>
        <w:wordWrap/>
        <w:overflowPunct/>
        <w:topLinePunct w:val="0"/>
        <w:autoSpaceDE w:val="0"/>
        <w:autoSpaceDN w:val="0"/>
        <w:bidi w:val="0"/>
        <w:adjustRightInd w:val="0"/>
        <w:snapToGrid/>
        <w:spacing w:beforeLines="0" w:line="580" w:lineRule="exact"/>
        <w:ind w:left="0" w:leftChars="0" w:firstLine="640" w:firstLineChars="200"/>
        <w:jc w:val="both"/>
        <w:textAlignment w:val="auto"/>
        <w:rPr>
          <w:rFonts w:hint="default" w:ascii="Times New Roman" w:hAnsi="Times New Roman" w:eastAsia="仿宋_GB2312" w:cs="Times New Roman"/>
          <w:color w:val="auto"/>
          <w:kern w:val="0"/>
          <w:sz w:val="32"/>
          <w:szCs w:val="32"/>
          <w:u w:val="none"/>
          <w:lang w:eastAsia="zh-CN"/>
        </w:rPr>
      </w:pPr>
      <w:r>
        <w:rPr>
          <w:rFonts w:hint="default" w:ascii="Times New Roman" w:hAnsi="Times New Roman" w:eastAsia="楷体_GB2312" w:cs="Times New Roman"/>
          <w:color w:val="auto"/>
          <w:kern w:val="0"/>
          <w:sz w:val="32"/>
          <w:szCs w:val="32"/>
          <w:u w:val="none"/>
          <w:lang w:eastAsia="zh-CN"/>
        </w:rPr>
        <w:t>（一）</w:t>
      </w:r>
      <w:r>
        <w:rPr>
          <w:rFonts w:hint="default" w:ascii="Times New Roman" w:hAnsi="Times New Roman" w:eastAsia="楷体_GB2312" w:cs="Times New Roman"/>
          <w:color w:val="auto"/>
          <w:kern w:val="0"/>
          <w:sz w:val="32"/>
          <w:szCs w:val="32"/>
          <w:u w:val="none"/>
        </w:rPr>
        <w:t>参加对象</w:t>
      </w:r>
      <w:r>
        <w:rPr>
          <w:rFonts w:hint="default" w:ascii="Times New Roman" w:hAnsi="Times New Roman" w:eastAsia="楷体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lang w:eastAsia="zh-CN"/>
        </w:rPr>
        <w:t>幼儿园、</w:t>
      </w:r>
      <w:r>
        <w:rPr>
          <w:rFonts w:hint="default" w:ascii="Times New Roman" w:hAnsi="Times New Roman" w:eastAsia="仿宋_GB2312" w:cs="Times New Roman"/>
          <w:color w:val="auto"/>
          <w:kern w:val="0"/>
          <w:sz w:val="32"/>
          <w:szCs w:val="32"/>
          <w:u w:val="none"/>
        </w:rPr>
        <w:t>小学、初中、普通高中和中等职业学校在籍学生</w:t>
      </w:r>
      <w:r>
        <w:rPr>
          <w:rFonts w:hint="default" w:ascii="Times New Roman" w:hAnsi="Times New Roman" w:eastAsia="仿宋_GB2312" w:cs="Times New Roman"/>
          <w:color w:val="auto"/>
          <w:kern w:val="0"/>
          <w:sz w:val="32"/>
          <w:szCs w:val="32"/>
          <w:u w:val="none"/>
          <w:lang w:eastAsia="zh-CN"/>
        </w:rPr>
        <w:t>。</w:t>
      </w:r>
    </w:p>
    <w:p>
      <w:pPr>
        <w:keepNext w:val="0"/>
        <w:keepLines w:val="0"/>
        <w:pageBreakBefore w:val="0"/>
        <w:widowControl/>
        <w:kinsoku/>
        <w:wordWrap/>
        <w:overflowPunct/>
        <w:topLinePunct w:val="0"/>
        <w:autoSpaceDE w:val="0"/>
        <w:autoSpaceDN w:val="0"/>
        <w:bidi w:val="0"/>
        <w:adjustRightInd w:val="0"/>
        <w:snapToGrid/>
        <w:spacing w:beforeLines="0" w:line="580" w:lineRule="exact"/>
        <w:ind w:left="0" w:leftChars="0" w:firstLine="640"/>
        <w:jc w:val="both"/>
        <w:textAlignment w:val="auto"/>
        <w:rPr>
          <w:rFonts w:hint="default" w:ascii="Times New Roman" w:hAnsi="Times New Roman" w:eastAsia="仿宋_GB2312" w:cs="Times New Roman"/>
          <w:color w:val="auto"/>
          <w:kern w:val="0"/>
          <w:sz w:val="32"/>
          <w:szCs w:val="32"/>
          <w:u w:val="none"/>
          <w:lang w:eastAsia="zh-CN"/>
        </w:rPr>
      </w:pPr>
      <w:r>
        <w:rPr>
          <w:rFonts w:hint="default" w:ascii="Times New Roman" w:hAnsi="Times New Roman" w:eastAsia="楷体_GB2312" w:cs="Times New Roman"/>
          <w:color w:val="auto"/>
          <w:kern w:val="0"/>
          <w:sz w:val="32"/>
          <w:szCs w:val="32"/>
          <w:u w:val="none"/>
          <w:lang w:eastAsia="zh-CN"/>
        </w:rPr>
        <w:t>（二）</w:t>
      </w:r>
      <w:r>
        <w:rPr>
          <w:rFonts w:hint="default" w:ascii="Times New Roman" w:hAnsi="Times New Roman" w:eastAsia="楷体_GB2312" w:cs="Times New Roman"/>
          <w:color w:val="auto"/>
          <w:kern w:val="0"/>
          <w:sz w:val="32"/>
          <w:szCs w:val="32"/>
          <w:u w:val="none"/>
        </w:rPr>
        <w:t>组别：</w:t>
      </w:r>
      <w:r>
        <w:rPr>
          <w:rFonts w:hint="default" w:ascii="Times New Roman" w:hAnsi="Times New Roman" w:eastAsia="仿宋_GB2312" w:cs="Times New Roman"/>
          <w:color w:val="auto"/>
          <w:kern w:val="0"/>
          <w:sz w:val="32"/>
          <w:szCs w:val="32"/>
          <w:u w:val="none"/>
        </w:rPr>
        <w:t>艺术作品类</w:t>
      </w:r>
      <w:r>
        <w:rPr>
          <w:rFonts w:hint="default" w:ascii="Times New Roman" w:hAnsi="Times New Roman" w:eastAsia="仿宋_GB2312" w:cs="Times New Roman"/>
          <w:color w:val="auto"/>
          <w:kern w:val="0"/>
          <w:sz w:val="32"/>
          <w:szCs w:val="32"/>
          <w:u w:val="none"/>
          <w:lang w:eastAsia="zh-CN"/>
        </w:rPr>
        <w:t>分为小学组、初中组、高中组</w:t>
      </w:r>
      <w:r>
        <w:rPr>
          <w:rFonts w:hint="eastAsia"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lang w:eastAsia="zh-CN"/>
        </w:rPr>
        <w:t>中职组</w:t>
      </w:r>
      <w:r>
        <w:rPr>
          <w:rFonts w:hint="eastAsia"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艺术表演类分为</w:t>
      </w:r>
      <w:r>
        <w:rPr>
          <w:rFonts w:hint="default" w:ascii="Times New Roman" w:hAnsi="Times New Roman" w:eastAsia="仿宋_GB2312" w:cs="Times New Roman"/>
          <w:color w:val="auto"/>
          <w:kern w:val="0"/>
          <w:sz w:val="32"/>
          <w:szCs w:val="32"/>
          <w:u w:val="none"/>
          <w:lang w:eastAsia="zh-CN"/>
        </w:rPr>
        <w:t>幼儿组、</w:t>
      </w:r>
      <w:r>
        <w:rPr>
          <w:rFonts w:hint="default" w:ascii="Times New Roman" w:hAnsi="Times New Roman" w:eastAsia="仿宋_GB2312" w:cs="Times New Roman"/>
          <w:color w:val="auto"/>
          <w:kern w:val="0"/>
          <w:sz w:val="32"/>
          <w:szCs w:val="32"/>
          <w:u w:val="none"/>
        </w:rPr>
        <w:t>小学</w:t>
      </w:r>
      <w:r>
        <w:rPr>
          <w:rFonts w:hint="default" w:ascii="Times New Roman" w:hAnsi="Times New Roman" w:eastAsia="仿宋_GB2312" w:cs="Times New Roman"/>
          <w:color w:val="auto"/>
          <w:kern w:val="0"/>
          <w:sz w:val="32"/>
          <w:szCs w:val="32"/>
          <w:u w:val="none"/>
          <w:lang w:eastAsia="zh-CN"/>
        </w:rPr>
        <w:t>组、</w:t>
      </w:r>
      <w:r>
        <w:rPr>
          <w:rFonts w:hint="default" w:ascii="Times New Roman" w:hAnsi="Times New Roman" w:eastAsia="仿宋_GB2312" w:cs="Times New Roman"/>
          <w:color w:val="auto"/>
          <w:kern w:val="0"/>
          <w:sz w:val="32"/>
          <w:szCs w:val="32"/>
          <w:u w:val="none"/>
        </w:rPr>
        <w:t>中学组</w:t>
      </w:r>
      <w:r>
        <w:rPr>
          <w:rFonts w:hint="eastAsia" w:eastAsia="仿宋_GB2312" w:cs="Times New Roman"/>
          <w:color w:val="auto"/>
          <w:kern w:val="0"/>
          <w:sz w:val="32"/>
          <w:szCs w:val="32"/>
          <w:u w:val="none"/>
          <w:lang w:eastAsia="zh-CN"/>
        </w:rPr>
        <w:t>（含中职）</w:t>
      </w:r>
      <w:r>
        <w:rPr>
          <w:rFonts w:hint="default" w:ascii="Times New Roman" w:hAnsi="Times New Roman" w:eastAsia="仿宋_GB2312" w:cs="Times New Roman"/>
          <w:color w:val="auto"/>
          <w:kern w:val="0"/>
          <w:sz w:val="32"/>
          <w:szCs w:val="32"/>
          <w:u w:val="none"/>
          <w:lang w:eastAsia="zh-CN"/>
        </w:rPr>
        <w:t>。</w:t>
      </w:r>
    </w:p>
    <w:p>
      <w:pPr>
        <w:keepNext w:val="0"/>
        <w:keepLines w:val="0"/>
        <w:pageBreakBefore w:val="0"/>
        <w:widowControl/>
        <w:kinsoku/>
        <w:wordWrap/>
        <w:overflowPunct/>
        <w:topLinePunct w:val="0"/>
        <w:bidi w:val="0"/>
        <w:snapToGrid/>
        <w:spacing w:beforeLines="0" w:line="580" w:lineRule="exact"/>
        <w:ind w:left="0" w:leftChars="0" w:firstLine="640" w:firstLineChars="200"/>
        <w:textAlignment w:val="auto"/>
        <w:rPr>
          <w:rFonts w:hint="default" w:ascii="Times New Roman" w:hAnsi="Times New Roman" w:eastAsia="黑体" w:cs="Times New Roman"/>
          <w:bCs/>
          <w:color w:val="auto"/>
          <w:sz w:val="32"/>
          <w:szCs w:val="32"/>
          <w:u w:val="none"/>
        </w:rPr>
      </w:pPr>
      <w:r>
        <w:rPr>
          <w:rFonts w:hint="default" w:ascii="Times New Roman" w:hAnsi="Times New Roman" w:eastAsia="黑体" w:cs="Times New Roman"/>
          <w:bCs/>
          <w:color w:val="auto"/>
          <w:sz w:val="32"/>
          <w:szCs w:val="32"/>
          <w:u w:val="none"/>
          <w:lang w:eastAsia="zh-CN"/>
        </w:rPr>
        <w:t>四</w:t>
      </w:r>
      <w:r>
        <w:rPr>
          <w:rFonts w:hint="default" w:ascii="Times New Roman" w:hAnsi="Times New Roman" w:eastAsia="黑体" w:cs="Times New Roman"/>
          <w:bCs/>
          <w:color w:val="auto"/>
          <w:sz w:val="32"/>
          <w:szCs w:val="32"/>
          <w:u w:val="none"/>
        </w:rPr>
        <w:t>、活动安排</w:t>
      </w:r>
    </w:p>
    <w:p>
      <w:pPr>
        <w:keepNext w:val="0"/>
        <w:keepLines w:val="0"/>
        <w:pageBreakBefore w:val="0"/>
        <w:widowControl/>
        <w:kinsoku/>
        <w:wordWrap/>
        <w:overflowPunct/>
        <w:topLinePunct w:val="0"/>
        <w:bidi w:val="0"/>
        <w:snapToGrid/>
        <w:spacing w:beforeLines="0" w:line="580" w:lineRule="exact"/>
        <w:ind w:left="0" w:leftChars="0" w:firstLine="640" w:firstLineChars="200"/>
        <w:textAlignment w:val="auto"/>
        <w:rPr>
          <w:rFonts w:hint="default" w:ascii="Times New Roman" w:hAnsi="Times New Roman" w:eastAsia="楷体_GB2312" w:cs="Times New Roman"/>
          <w:b w:val="0"/>
          <w:bCs w:val="0"/>
          <w:color w:val="auto"/>
          <w:sz w:val="32"/>
          <w:szCs w:val="32"/>
          <w:u w:val="none"/>
        </w:rPr>
      </w:pPr>
      <w:r>
        <w:rPr>
          <w:rFonts w:hint="default" w:ascii="Times New Roman" w:hAnsi="Times New Roman" w:eastAsia="楷体_GB2312" w:cs="Times New Roman"/>
          <w:b w:val="0"/>
          <w:bCs w:val="0"/>
          <w:color w:val="auto"/>
          <w:sz w:val="32"/>
          <w:szCs w:val="32"/>
          <w:u w:val="none"/>
        </w:rPr>
        <w:t>（一）各校开展活动阶段</w:t>
      </w:r>
    </w:p>
    <w:p>
      <w:pPr>
        <w:keepNext w:val="0"/>
        <w:keepLines w:val="0"/>
        <w:pageBreakBefore w:val="0"/>
        <w:widowControl/>
        <w:kinsoku/>
        <w:wordWrap/>
        <w:overflowPunct/>
        <w:topLinePunct w:val="0"/>
        <w:bidi w:val="0"/>
        <w:snapToGrid/>
        <w:spacing w:beforeLines="0" w:line="580" w:lineRule="exact"/>
        <w:ind w:left="0" w:leftChars="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rPr>
        <w:t>2026</w:t>
      </w:r>
      <w:r>
        <w:rPr>
          <w:rFonts w:hint="default" w:ascii="Times New Roman" w:hAnsi="Times New Roman" w:eastAsia="仿宋_GB2312" w:cs="Times New Roman"/>
          <w:color w:val="auto"/>
          <w:kern w:val="0"/>
          <w:sz w:val="32"/>
          <w:szCs w:val="32"/>
          <w:u w:val="none"/>
        </w:rPr>
        <w:t>年</w:t>
      </w:r>
      <w:r>
        <w:rPr>
          <w:rFonts w:hint="default" w:ascii="Times New Roman" w:hAnsi="Times New Roman" w:eastAsia="仿宋_GB2312" w:cs="Times New Roman"/>
          <w:color w:val="auto"/>
          <w:kern w:val="0"/>
          <w:sz w:val="32"/>
          <w:szCs w:val="32"/>
          <w:u w:val="none"/>
          <w:lang w:val="en-US" w:eastAsia="zh-CN"/>
        </w:rPr>
        <w:t>2</w:t>
      </w:r>
      <w:r>
        <w:rPr>
          <w:rFonts w:hint="default" w:ascii="Times New Roman" w:hAnsi="Times New Roman" w:eastAsia="仿宋_GB2312" w:cs="Times New Roman"/>
          <w:color w:val="auto"/>
          <w:kern w:val="0"/>
          <w:sz w:val="32"/>
          <w:szCs w:val="32"/>
          <w:u w:val="none"/>
        </w:rPr>
        <w:t>月至</w:t>
      </w:r>
      <w:r>
        <w:rPr>
          <w:rFonts w:hint="default" w:ascii="Times New Roman" w:hAnsi="Times New Roman" w:eastAsia="仿宋_GB2312" w:cs="Times New Roman"/>
          <w:color w:val="auto"/>
          <w:kern w:val="0"/>
          <w:sz w:val="32"/>
          <w:szCs w:val="32"/>
          <w:u w:val="none"/>
          <w:lang w:val="en-US" w:eastAsia="zh-CN"/>
        </w:rPr>
        <w:t>12</w:t>
      </w:r>
      <w:r>
        <w:rPr>
          <w:rFonts w:hint="default" w:ascii="Times New Roman" w:hAnsi="Times New Roman" w:eastAsia="仿宋_GB2312" w:cs="Times New Roman"/>
          <w:color w:val="auto"/>
          <w:kern w:val="0"/>
          <w:sz w:val="32"/>
          <w:szCs w:val="32"/>
          <w:u w:val="none"/>
        </w:rPr>
        <w:t>月</w:t>
      </w:r>
      <w:r>
        <w:rPr>
          <w:rFonts w:hint="default" w:ascii="Times New Roman" w:hAnsi="Times New Roman" w:eastAsia="仿宋_GB2312" w:cs="Times New Roman"/>
          <w:color w:val="auto"/>
          <w:sz w:val="32"/>
          <w:szCs w:val="32"/>
          <w:u w:val="none"/>
        </w:rPr>
        <w:t>，以学校为单位，组织开展内容丰富、形式多样、参与面广的</w:t>
      </w:r>
      <w:r>
        <w:rPr>
          <w:rFonts w:hint="default" w:ascii="Times New Roman" w:hAnsi="Times New Roman" w:eastAsia="仿宋_GB2312" w:cs="Times New Roman"/>
          <w:color w:val="auto"/>
          <w:kern w:val="0"/>
          <w:sz w:val="32"/>
          <w:szCs w:val="32"/>
          <w:u w:val="none"/>
        </w:rPr>
        <w:t>艺术</w:t>
      </w:r>
      <w:r>
        <w:rPr>
          <w:rFonts w:hint="default" w:ascii="Times New Roman" w:hAnsi="Times New Roman" w:eastAsia="仿宋_GB2312" w:cs="Times New Roman"/>
          <w:color w:val="auto"/>
          <w:kern w:val="0"/>
          <w:sz w:val="32"/>
          <w:szCs w:val="32"/>
          <w:u w:val="none"/>
          <w:lang w:eastAsia="zh-CN"/>
        </w:rPr>
        <w:t>节系列</w:t>
      </w:r>
      <w:r>
        <w:rPr>
          <w:rFonts w:hint="default" w:ascii="Times New Roman" w:hAnsi="Times New Roman" w:eastAsia="仿宋_GB2312" w:cs="Times New Roman"/>
          <w:color w:val="auto"/>
          <w:kern w:val="0"/>
          <w:sz w:val="32"/>
          <w:szCs w:val="32"/>
          <w:u w:val="none"/>
        </w:rPr>
        <w:t>活动，</w:t>
      </w:r>
      <w:r>
        <w:rPr>
          <w:rFonts w:hint="default" w:ascii="Times New Roman" w:hAnsi="Times New Roman" w:eastAsia="仿宋_GB2312" w:cs="Times New Roman"/>
          <w:color w:val="auto"/>
          <w:sz w:val="32"/>
          <w:szCs w:val="32"/>
          <w:u w:val="none"/>
        </w:rPr>
        <w:t>形成校校有活动、人人都参加的局面。</w:t>
      </w:r>
    </w:p>
    <w:p>
      <w:pPr>
        <w:keepNext w:val="0"/>
        <w:keepLines w:val="0"/>
        <w:pageBreakBefore w:val="0"/>
        <w:widowControl/>
        <w:kinsoku/>
        <w:wordWrap/>
        <w:overflowPunct/>
        <w:topLinePunct w:val="0"/>
        <w:bidi w:val="0"/>
        <w:snapToGrid/>
        <w:spacing w:beforeLines="0" w:line="580" w:lineRule="exact"/>
        <w:ind w:left="0" w:leftChars="0" w:firstLine="640" w:firstLineChars="200"/>
        <w:textAlignment w:val="auto"/>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楷体_GB2312" w:cs="Times New Roman"/>
          <w:b w:val="0"/>
          <w:bCs w:val="0"/>
          <w:color w:val="auto"/>
          <w:sz w:val="32"/>
          <w:szCs w:val="32"/>
          <w:u w:val="none"/>
        </w:rPr>
        <w:t>（</w:t>
      </w:r>
      <w:r>
        <w:rPr>
          <w:rFonts w:hint="default" w:ascii="Times New Roman" w:hAnsi="Times New Roman" w:eastAsia="楷体_GB2312" w:cs="Times New Roman"/>
          <w:b w:val="0"/>
          <w:bCs w:val="0"/>
          <w:color w:val="auto"/>
          <w:sz w:val="32"/>
          <w:szCs w:val="32"/>
          <w:u w:val="none"/>
          <w:lang w:eastAsia="zh-CN"/>
        </w:rPr>
        <w:t>二</w:t>
      </w:r>
      <w:r>
        <w:rPr>
          <w:rFonts w:hint="default" w:ascii="Times New Roman" w:hAnsi="Times New Roman" w:eastAsia="楷体_GB2312" w:cs="Times New Roman"/>
          <w:b w:val="0"/>
          <w:bCs w:val="0"/>
          <w:color w:val="auto"/>
          <w:sz w:val="32"/>
          <w:szCs w:val="32"/>
          <w:u w:val="none"/>
        </w:rPr>
        <w:t>）</w:t>
      </w:r>
      <w:r>
        <w:rPr>
          <w:rFonts w:hint="eastAsia" w:eastAsia="楷体_GB2312" w:cs="Times New Roman"/>
          <w:b w:val="0"/>
          <w:bCs w:val="0"/>
          <w:color w:val="auto"/>
          <w:sz w:val="32"/>
          <w:szCs w:val="32"/>
          <w:u w:val="none"/>
          <w:lang w:eastAsia="zh-CN"/>
        </w:rPr>
        <w:t>区</w:t>
      </w:r>
      <w:r>
        <w:rPr>
          <w:rFonts w:hint="default" w:ascii="Times New Roman" w:hAnsi="Times New Roman" w:eastAsia="楷体_GB2312" w:cs="Times New Roman"/>
          <w:b w:val="0"/>
          <w:bCs w:val="0"/>
          <w:color w:val="auto"/>
          <w:sz w:val="32"/>
          <w:szCs w:val="32"/>
          <w:u w:val="none"/>
          <w:lang w:eastAsia="zh-CN"/>
        </w:rPr>
        <w:t>级现场评比阶段</w:t>
      </w:r>
    </w:p>
    <w:p>
      <w:pPr>
        <w:keepNext w:val="0"/>
        <w:keepLines w:val="0"/>
        <w:pageBreakBefore w:val="0"/>
        <w:widowControl/>
        <w:kinsoku/>
        <w:wordWrap/>
        <w:overflowPunct/>
        <w:topLinePunct w:val="0"/>
        <w:bidi w:val="0"/>
        <w:snapToGrid/>
        <w:spacing w:beforeLines="0" w:line="58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2026年</w:t>
      </w:r>
      <w:r>
        <w:rPr>
          <w:rFonts w:hint="eastAsia"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lang w:val="en-US" w:eastAsia="zh-CN"/>
        </w:rPr>
        <w:t>月</w:t>
      </w:r>
      <w:r>
        <w:rPr>
          <w:rFonts w:hint="eastAsia" w:eastAsia="仿宋_GB2312" w:cs="Times New Roman"/>
          <w:color w:val="auto"/>
          <w:sz w:val="32"/>
          <w:szCs w:val="32"/>
          <w:u w:val="none"/>
          <w:lang w:val="en-US" w:eastAsia="zh-CN"/>
        </w:rPr>
        <w:t>25日上午</w:t>
      </w:r>
      <w:r>
        <w:rPr>
          <w:rFonts w:hint="default" w:ascii="Times New Roman" w:hAnsi="Times New Roman" w:eastAsia="仿宋_GB2312" w:cs="Times New Roman"/>
          <w:color w:val="auto"/>
          <w:sz w:val="32"/>
          <w:szCs w:val="32"/>
          <w:u w:val="none"/>
          <w:lang w:val="en-US" w:eastAsia="zh-CN"/>
        </w:rPr>
        <w:t>，将组织艺术作品类（绘画、书法、篆刻、手工艺）现场</w:t>
      </w:r>
      <w:r>
        <w:rPr>
          <w:rFonts w:hint="default" w:ascii="Times New Roman" w:hAnsi="Times New Roman" w:eastAsia="仿宋_GB2312" w:cs="Times New Roman"/>
          <w:color w:val="auto"/>
          <w:sz w:val="32"/>
          <w:szCs w:val="32"/>
          <w:u w:val="none"/>
          <w:lang w:eastAsia="zh-CN"/>
        </w:rPr>
        <w:t>比赛活动。</w:t>
      </w:r>
    </w:p>
    <w:p>
      <w:pPr>
        <w:pStyle w:val="6"/>
        <w:keepNext w:val="0"/>
        <w:keepLines w:val="0"/>
        <w:pageBreakBefore w:val="0"/>
        <w:widowControl/>
        <w:kinsoku/>
        <w:wordWrap/>
        <w:overflowPunct/>
        <w:topLinePunct w:val="0"/>
        <w:autoSpaceDE/>
        <w:autoSpaceDN/>
        <w:bidi w:val="0"/>
        <w:adjustRightInd/>
        <w:snapToGrid/>
        <w:spacing w:beforeLines="0" w:after="0" w:line="580" w:lineRule="exact"/>
        <w:ind w:left="0" w:leftChars="0" w:firstLine="640" w:firstLineChars="200"/>
        <w:textAlignment w:val="auto"/>
        <w:rPr>
          <w:rFonts w:hint="default" w:ascii="Times New Roman" w:hAnsi="Times New Roman" w:eastAsia="仿宋_GB2312" w:cs="Times New Roman"/>
          <w:color w:val="auto"/>
          <w:kern w:val="0"/>
          <w:sz w:val="32"/>
          <w:szCs w:val="32"/>
          <w:u w:val="none"/>
          <w:lang w:eastAsia="zh-CN"/>
        </w:rPr>
      </w:pPr>
      <w:r>
        <w:rPr>
          <w:rFonts w:hint="default" w:ascii="Times New Roman" w:hAnsi="Times New Roman" w:eastAsia="仿宋_GB2312" w:cs="Times New Roman"/>
          <w:color w:val="auto"/>
          <w:kern w:val="0"/>
          <w:sz w:val="32"/>
          <w:szCs w:val="32"/>
          <w:u w:val="none"/>
        </w:rPr>
        <w:t>202</w:t>
      </w:r>
      <w:r>
        <w:rPr>
          <w:rFonts w:hint="default" w:ascii="Times New Roman" w:hAnsi="Times New Roman" w:eastAsia="仿宋_GB2312" w:cs="Times New Roman"/>
          <w:color w:val="auto"/>
          <w:kern w:val="0"/>
          <w:sz w:val="32"/>
          <w:szCs w:val="32"/>
          <w:u w:val="none"/>
          <w:lang w:val="en-US" w:eastAsia="zh-CN"/>
        </w:rPr>
        <w:t>6</w:t>
      </w:r>
      <w:r>
        <w:rPr>
          <w:rFonts w:hint="default" w:ascii="Times New Roman" w:hAnsi="Times New Roman" w:eastAsia="仿宋_GB2312" w:cs="Times New Roman"/>
          <w:color w:val="auto"/>
          <w:kern w:val="0"/>
          <w:sz w:val="32"/>
          <w:szCs w:val="32"/>
          <w:u w:val="none"/>
        </w:rPr>
        <w:t>年</w:t>
      </w:r>
      <w:r>
        <w:rPr>
          <w:rFonts w:hint="eastAsia" w:eastAsia="仿宋_GB2312" w:cs="Times New Roman"/>
          <w:color w:val="auto"/>
          <w:kern w:val="0"/>
          <w:sz w:val="32"/>
          <w:szCs w:val="32"/>
          <w:u w:val="none"/>
          <w:lang w:val="en-US" w:eastAsia="zh-CN"/>
        </w:rPr>
        <w:t>4</w:t>
      </w:r>
      <w:r>
        <w:rPr>
          <w:rFonts w:hint="default" w:ascii="Times New Roman" w:hAnsi="Times New Roman" w:eastAsia="仿宋_GB2312" w:cs="Times New Roman"/>
          <w:color w:val="auto"/>
          <w:kern w:val="0"/>
          <w:sz w:val="32"/>
          <w:szCs w:val="32"/>
          <w:u w:val="none"/>
          <w:lang w:val="en" w:eastAsia="zh-CN"/>
        </w:rPr>
        <w:t>月中</w:t>
      </w:r>
      <w:r>
        <w:rPr>
          <w:rFonts w:hint="eastAsia" w:eastAsia="仿宋_GB2312" w:cs="Times New Roman"/>
          <w:color w:val="auto"/>
          <w:kern w:val="0"/>
          <w:sz w:val="32"/>
          <w:szCs w:val="32"/>
          <w:u w:val="none"/>
          <w:lang w:val="en" w:eastAsia="zh-CN"/>
        </w:rPr>
        <w:t>下</w:t>
      </w:r>
      <w:r>
        <w:rPr>
          <w:rFonts w:hint="default" w:ascii="Times New Roman" w:hAnsi="Times New Roman" w:eastAsia="仿宋_GB2312" w:cs="Times New Roman"/>
          <w:color w:val="auto"/>
          <w:kern w:val="0"/>
          <w:sz w:val="32"/>
          <w:szCs w:val="32"/>
          <w:highlight w:val="none"/>
          <w:u w:val="none"/>
          <w:shd w:val="clear" w:color="auto" w:fill="auto"/>
          <w:lang w:eastAsia="zh-CN"/>
        </w:rPr>
        <w:t>旬</w:t>
      </w:r>
      <w:r>
        <w:rPr>
          <w:rFonts w:hint="default" w:ascii="Times New Roman" w:hAnsi="Times New Roman" w:eastAsia="仿宋_GB2312" w:cs="Times New Roman"/>
          <w:color w:val="auto"/>
          <w:kern w:val="0"/>
          <w:sz w:val="32"/>
          <w:szCs w:val="32"/>
          <w:u w:val="none"/>
        </w:rPr>
        <w:t>，</w:t>
      </w:r>
      <w:r>
        <w:rPr>
          <w:rFonts w:hint="default" w:ascii="Times New Roman" w:hAnsi="Times New Roman" w:eastAsia="仿宋_GB2312" w:cs="Times New Roman"/>
          <w:color w:val="auto"/>
          <w:kern w:val="0"/>
          <w:sz w:val="32"/>
          <w:szCs w:val="32"/>
          <w:u w:val="none"/>
          <w:lang w:eastAsia="zh-CN"/>
        </w:rPr>
        <w:t>将组织艺术表演类（</w:t>
      </w:r>
      <w:r>
        <w:rPr>
          <w:rFonts w:hint="default" w:ascii="Times New Roman" w:hAnsi="Times New Roman" w:eastAsia="仿宋_GB2312" w:cs="Times New Roman"/>
          <w:color w:val="auto"/>
          <w:sz w:val="32"/>
          <w:szCs w:val="32"/>
          <w:u w:val="none"/>
        </w:rPr>
        <w:t>声乐、器乐</w:t>
      </w:r>
      <w:r>
        <w:rPr>
          <w:rFonts w:hint="default" w:ascii="Times New Roman" w:hAnsi="Times New Roman" w:eastAsia="仿宋_GB2312" w:cs="Times New Roman"/>
          <w:color w:val="auto"/>
          <w:kern w:val="0"/>
          <w:sz w:val="32"/>
          <w:szCs w:val="32"/>
          <w:u w:val="none"/>
          <w:lang w:eastAsia="zh-CN"/>
        </w:rPr>
        <w:t>）现场展演活动。</w:t>
      </w:r>
    </w:p>
    <w:p>
      <w:pPr>
        <w:pStyle w:val="6"/>
        <w:keepNext w:val="0"/>
        <w:keepLines w:val="0"/>
        <w:pageBreakBefore w:val="0"/>
        <w:widowControl/>
        <w:kinsoku/>
        <w:wordWrap/>
        <w:overflowPunct/>
        <w:topLinePunct w:val="0"/>
        <w:autoSpaceDE/>
        <w:autoSpaceDN/>
        <w:bidi w:val="0"/>
        <w:adjustRightInd/>
        <w:snapToGrid/>
        <w:spacing w:beforeLines="0" w:after="0" w:line="580" w:lineRule="exact"/>
        <w:ind w:left="0" w:leftChars="0" w:firstLine="640" w:firstLineChars="200"/>
        <w:textAlignment w:val="auto"/>
        <w:rPr>
          <w:rFonts w:hint="default" w:ascii="Times New Roman" w:hAnsi="Times New Roman" w:eastAsia="仿宋_GB2312" w:cs="Times New Roman"/>
          <w:color w:val="auto"/>
          <w:kern w:val="0"/>
          <w:sz w:val="32"/>
          <w:szCs w:val="32"/>
          <w:u w:val="none"/>
          <w:lang w:eastAsia="zh-CN"/>
        </w:rPr>
      </w:pPr>
      <w:r>
        <w:rPr>
          <w:rFonts w:hint="default" w:ascii="Times New Roman" w:hAnsi="Times New Roman" w:eastAsia="仿宋_GB2312" w:cs="Times New Roman"/>
          <w:color w:val="auto"/>
          <w:kern w:val="0"/>
          <w:sz w:val="32"/>
          <w:szCs w:val="32"/>
          <w:u w:val="none"/>
          <w:lang w:val="en-US" w:eastAsia="zh-CN"/>
        </w:rPr>
        <w:t>2026年1</w:t>
      </w:r>
      <w:r>
        <w:rPr>
          <w:rFonts w:hint="eastAsia" w:eastAsia="仿宋_GB2312" w:cs="Times New Roman"/>
          <w:color w:val="auto"/>
          <w:kern w:val="0"/>
          <w:sz w:val="32"/>
          <w:szCs w:val="32"/>
          <w:u w:val="none"/>
          <w:lang w:val="en-US" w:eastAsia="zh-CN"/>
        </w:rPr>
        <w:t>0</w:t>
      </w:r>
      <w:r>
        <w:rPr>
          <w:rFonts w:hint="default" w:ascii="Times New Roman" w:hAnsi="Times New Roman" w:eastAsia="仿宋_GB2312" w:cs="Times New Roman"/>
          <w:color w:val="auto"/>
          <w:kern w:val="0"/>
          <w:sz w:val="32"/>
          <w:szCs w:val="32"/>
          <w:u w:val="none"/>
          <w:lang w:val="en-US" w:eastAsia="zh-CN"/>
        </w:rPr>
        <w:t>月</w:t>
      </w:r>
      <w:r>
        <w:rPr>
          <w:rFonts w:hint="eastAsia" w:eastAsia="仿宋_GB2312" w:cs="Times New Roman"/>
          <w:color w:val="auto"/>
          <w:kern w:val="0"/>
          <w:sz w:val="32"/>
          <w:szCs w:val="32"/>
          <w:u w:val="none"/>
          <w:lang w:val="en-US" w:eastAsia="zh-CN"/>
        </w:rPr>
        <w:t>中</w:t>
      </w:r>
      <w:r>
        <w:rPr>
          <w:rFonts w:hint="default" w:ascii="Times New Roman" w:hAnsi="Times New Roman" w:eastAsia="仿宋_GB2312" w:cs="Times New Roman"/>
          <w:color w:val="auto"/>
          <w:kern w:val="0"/>
          <w:sz w:val="32"/>
          <w:szCs w:val="32"/>
          <w:u w:val="none"/>
          <w:lang w:val="en-US" w:eastAsia="zh-CN"/>
        </w:rPr>
        <w:t>旬，</w:t>
      </w:r>
      <w:r>
        <w:rPr>
          <w:rFonts w:hint="default" w:ascii="Times New Roman" w:hAnsi="Times New Roman" w:eastAsia="仿宋_GB2312" w:cs="Times New Roman"/>
          <w:color w:val="auto"/>
          <w:kern w:val="0"/>
          <w:sz w:val="32"/>
          <w:szCs w:val="32"/>
          <w:u w:val="none"/>
          <w:lang w:eastAsia="zh-CN"/>
        </w:rPr>
        <w:t>将组织艺术表演类（戏剧、舞蹈）现场展演活动。</w:t>
      </w:r>
    </w:p>
    <w:p>
      <w:pPr>
        <w:pStyle w:val="4"/>
        <w:keepNext w:val="0"/>
        <w:keepLines w:val="0"/>
        <w:pageBreakBefore w:val="0"/>
        <w:kinsoku/>
        <w:wordWrap/>
        <w:overflowPunct/>
        <w:topLinePunct w:val="0"/>
        <w:bidi w:val="0"/>
        <w:snapToGrid/>
        <w:spacing w:beforeLines="0" w:line="580" w:lineRule="exact"/>
        <w:ind w:left="0" w:leftChars="0" w:firstLine="640" w:firstLineChars="200"/>
        <w:textAlignment w:val="auto"/>
        <w:rPr>
          <w:rFonts w:hint="default" w:ascii="Times New Roman" w:hAnsi="Times New Roman" w:cs="Times New Roman"/>
          <w:color w:val="auto"/>
          <w:sz w:val="32"/>
          <w:szCs w:val="32"/>
          <w:u w:val="none"/>
          <w:lang w:val="en-US" w:eastAsia="zh-CN"/>
        </w:rPr>
      </w:pPr>
      <w:r>
        <w:rPr>
          <w:rFonts w:hint="default" w:ascii="Times New Roman" w:hAnsi="Times New Roman" w:eastAsia="仿宋_GB2312" w:cs="Times New Roman"/>
          <w:color w:val="auto"/>
          <w:kern w:val="0"/>
          <w:sz w:val="32"/>
          <w:szCs w:val="32"/>
          <w:u w:val="none"/>
          <w:lang w:eastAsia="zh-CN"/>
        </w:rPr>
        <w:t>各项目具体时间安排和有关事项，另行通知。</w:t>
      </w:r>
    </w:p>
    <w:p>
      <w:pPr>
        <w:keepNext w:val="0"/>
        <w:keepLines w:val="0"/>
        <w:pageBreakBefore w:val="0"/>
        <w:widowControl/>
        <w:kinsoku/>
        <w:wordWrap/>
        <w:overflowPunct/>
        <w:topLinePunct w:val="0"/>
        <w:autoSpaceDE w:val="0"/>
        <w:autoSpaceDN w:val="0"/>
        <w:bidi w:val="0"/>
        <w:adjustRightInd w:val="0"/>
        <w:snapToGrid/>
        <w:spacing w:beforeLines="0" w:line="580" w:lineRule="exact"/>
        <w:ind w:left="0" w:leftChars="0" w:firstLine="640" w:firstLineChars="200"/>
        <w:jc w:val="left"/>
        <w:textAlignment w:val="auto"/>
        <w:rPr>
          <w:rFonts w:hint="default" w:ascii="Times New Roman" w:hAnsi="Times New Roman" w:eastAsia="黑体" w:cs="Times New Roman"/>
          <w:color w:val="auto"/>
          <w:kern w:val="0"/>
          <w:sz w:val="32"/>
          <w:szCs w:val="32"/>
          <w:u w:val="none"/>
          <w:lang w:eastAsia="zh-CN"/>
        </w:rPr>
      </w:pPr>
      <w:r>
        <w:rPr>
          <w:rFonts w:hint="default" w:ascii="Times New Roman" w:hAnsi="Times New Roman" w:eastAsia="黑体" w:cs="Times New Roman"/>
          <w:color w:val="auto"/>
          <w:kern w:val="0"/>
          <w:sz w:val="32"/>
          <w:szCs w:val="32"/>
          <w:u w:val="none"/>
          <w:lang w:eastAsia="zh-CN"/>
        </w:rPr>
        <w:t>五、奖励办法</w:t>
      </w:r>
    </w:p>
    <w:p>
      <w:pPr>
        <w:keepNext w:val="0"/>
        <w:keepLines w:val="0"/>
        <w:pageBreakBefore w:val="0"/>
        <w:widowControl/>
        <w:kinsoku/>
        <w:wordWrap/>
        <w:overflowPunct/>
        <w:topLinePunct w:val="0"/>
        <w:autoSpaceDE w:val="0"/>
        <w:autoSpaceDN w:val="0"/>
        <w:bidi w:val="0"/>
        <w:adjustRightInd w:val="0"/>
        <w:snapToGrid/>
        <w:spacing w:beforeLines="0" w:line="580" w:lineRule="exact"/>
        <w:ind w:left="0" w:leftChars="0" w:firstLine="640"/>
        <w:jc w:val="left"/>
        <w:textAlignment w:val="auto"/>
        <w:rPr>
          <w:rFonts w:hint="default" w:ascii="Times New Roman" w:hAnsi="Times New Roman" w:eastAsia="仿宋_GB2312" w:cs="Times New Roman"/>
          <w:color w:val="auto"/>
          <w:kern w:val="0"/>
          <w:sz w:val="32"/>
          <w:szCs w:val="32"/>
          <w:u w:val="none"/>
          <w:lang w:eastAsia="zh-CN"/>
        </w:rPr>
      </w:pPr>
      <w:r>
        <w:rPr>
          <w:rFonts w:hint="default" w:ascii="Times New Roman" w:hAnsi="Times New Roman" w:eastAsia="仿宋_GB2312" w:cs="Times New Roman"/>
          <w:color w:val="auto"/>
          <w:kern w:val="0"/>
          <w:sz w:val="32"/>
          <w:szCs w:val="32"/>
          <w:u w:val="none"/>
          <w:lang w:eastAsia="zh-CN"/>
        </w:rPr>
        <w:t>本次艺术节根据比赛项目设置相关奖项。</w:t>
      </w:r>
    </w:p>
    <w:p>
      <w:pPr>
        <w:keepNext w:val="0"/>
        <w:keepLines w:val="0"/>
        <w:pageBreakBefore w:val="0"/>
        <w:widowControl/>
        <w:numPr>
          <w:ilvl w:val="0"/>
          <w:numId w:val="0"/>
        </w:numPr>
        <w:kinsoku/>
        <w:wordWrap/>
        <w:overflowPunct/>
        <w:topLinePunct w:val="0"/>
        <w:autoSpaceDE w:val="0"/>
        <w:autoSpaceDN w:val="0"/>
        <w:bidi w:val="0"/>
        <w:adjustRightInd w:val="0"/>
        <w:snapToGrid/>
        <w:spacing w:beforeLines="0" w:line="580" w:lineRule="exact"/>
        <w:ind w:left="0" w:leftChars="0" w:firstLine="640" w:firstLineChars="200"/>
        <w:jc w:val="left"/>
        <w:textAlignment w:val="auto"/>
        <w:rPr>
          <w:rFonts w:hint="default" w:ascii="Times New Roman" w:hAnsi="Times New Roman" w:eastAsia="楷体_GB2312" w:cs="Times New Roman"/>
          <w:b w:val="0"/>
          <w:bCs w:val="0"/>
          <w:color w:val="auto"/>
          <w:sz w:val="32"/>
          <w:szCs w:val="32"/>
          <w:u w:val="none"/>
          <w:lang w:eastAsia="zh-CN"/>
        </w:rPr>
      </w:pPr>
      <w:r>
        <w:rPr>
          <w:rFonts w:hint="default" w:ascii="Times New Roman" w:hAnsi="Times New Roman" w:eastAsia="楷体_GB2312" w:cs="Times New Roman"/>
          <w:b w:val="0"/>
          <w:bCs w:val="0"/>
          <w:color w:val="auto"/>
          <w:sz w:val="32"/>
          <w:szCs w:val="32"/>
          <w:u w:val="none"/>
          <w:lang w:eastAsia="zh-CN"/>
        </w:rPr>
        <w:t>（一）学生艺术作品、艺术表演</w:t>
      </w:r>
    </w:p>
    <w:p>
      <w:pPr>
        <w:pStyle w:val="6"/>
        <w:keepNext w:val="0"/>
        <w:keepLines w:val="0"/>
        <w:pageBreakBefore w:val="0"/>
        <w:numPr>
          <w:ilvl w:val="0"/>
          <w:numId w:val="0"/>
        </w:numPr>
        <w:kinsoku/>
        <w:wordWrap/>
        <w:overflowPunct/>
        <w:topLinePunct w:val="0"/>
        <w:bidi w:val="0"/>
        <w:snapToGrid/>
        <w:spacing w:beforeLines="0" w:after="0" w:line="58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各项目按组别分设一、二、三等奖。</w:t>
      </w:r>
    </w:p>
    <w:p>
      <w:pPr>
        <w:keepNext w:val="0"/>
        <w:keepLines w:val="0"/>
        <w:pageBreakBefore w:val="0"/>
        <w:widowControl/>
        <w:numPr>
          <w:ilvl w:val="0"/>
          <w:numId w:val="0"/>
        </w:numPr>
        <w:kinsoku/>
        <w:wordWrap/>
        <w:overflowPunct/>
        <w:topLinePunct w:val="0"/>
        <w:autoSpaceDE w:val="0"/>
        <w:autoSpaceDN w:val="0"/>
        <w:bidi w:val="0"/>
        <w:adjustRightInd w:val="0"/>
        <w:snapToGrid/>
        <w:spacing w:beforeLines="0" w:line="580" w:lineRule="exact"/>
        <w:ind w:leftChars="0" w:firstLine="640" w:firstLineChars="200"/>
        <w:jc w:val="left"/>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楷体_GB2312" w:cs="Times New Roman"/>
          <w:b w:val="0"/>
          <w:bCs w:val="0"/>
          <w:color w:val="auto"/>
          <w:sz w:val="32"/>
          <w:szCs w:val="32"/>
          <w:u w:val="none"/>
          <w:lang w:eastAsia="zh-CN"/>
        </w:rPr>
        <w:t>（二）指导教师奖</w:t>
      </w:r>
    </w:p>
    <w:p>
      <w:pPr>
        <w:keepNext w:val="0"/>
        <w:keepLines w:val="0"/>
        <w:pageBreakBefore w:val="0"/>
        <w:widowControl/>
        <w:numPr>
          <w:ilvl w:val="0"/>
          <w:numId w:val="0"/>
        </w:numPr>
        <w:kinsoku/>
        <w:wordWrap/>
        <w:overflowPunct/>
        <w:topLinePunct w:val="0"/>
        <w:autoSpaceDE w:val="0"/>
        <w:autoSpaceDN w:val="0"/>
        <w:bidi w:val="0"/>
        <w:adjustRightInd w:val="0"/>
        <w:snapToGrid/>
        <w:spacing w:beforeLines="0" w:line="580" w:lineRule="exact"/>
        <w:ind w:left="0" w:leftChars="0" w:firstLine="640" w:firstLineChars="200"/>
        <w:jc w:val="left"/>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kern w:val="0"/>
          <w:sz w:val="32"/>
          <w:szCs w:val="32"/>
          <w:u w:val="none"/>
          <w:lang w:eastAsia="zh-CN"/>
        </w:rPr>
        <w:t>艺术作品指导教师(每件作品限1名)，</w:t>
      </w:r>
      <w:r>
        <w:rPr>
          <w:rFonts w:hint="default" w:ascii="Times New Roman" w:hAnsi="Times New Roman" w:eastAsia="仿宋_GB2312" w:cs="Times New Roman"/>
          <w:color w:val="auto"/>
          <w:sz w:val="32"/>
          <w:szCs w:val="32"/>
          <w:u w:val="none"/>
          <w:lang w:eastAsia="zh-CN"/>
        </w:rPr>
        <w:t>艺术表演指导教</w:t>
      </w:r>
      <w:r>
        <w:rPr>
          <w:rFonts w:hint="default" w:ascii="Times New Roman" w:hAnsi="Times New Roman" w:eastAsia="仿宋_GB2312" w:cs="Times New Roman"/>
          <w:color w:val="auto"/>
          <w:kern w:val="0"/>
          <w:sz w:val="32"/>
          <w:szCs w:val="32"/>
          <w:u w:val="none"/>
          <w:lang w:eastAsia="zh-CN"/>
        </w:rPr>
        <w:t>师(每个节目不超过3名)。</w:t>
      </w:r>
    </w:p>
    <w:p>
      <w:pPr>
        <w:keepNext w:val="0"/>
        <w:keepLines w:val="0"/>
        <w:pageBreakBefore w:val="0"/>
        <w:widowControl/>
        <w:kinsoku/>
        <w:wordWrap/>
        <w:overflowPunct/>
        <w:topLinePunct w:val="0"/>
        <w:bidi w:val="0"/>
        <w:snapToGrid/>
        <w:spacing w:beforeLines="0" w:line="580" w:lineRule="exact"/>
        <w:ind w:left="0" w:leftChars="0" w:firstLine="640" w:firstLineChars="200"/>
        <w:textAlignment w:val="auto"/>
        <w:rPr>
          <w:rFonts w:hint="default" w:ascii="Times New Roman" w:hAnsi="Times New Roman" w:eastAsia="黑体" w:cs="Times New Roman"/>
          <w:bCs/>
          <w:color w:val="auto"/>
          <w:sz w:val="32"/>
          <w:szCs w:val="32"/>
          <w:u w:val="none"/>
        </w:rPr>
      </w:pPr>
      <w:r>
        <w:rPr>
          <w:rFonts w:hint="default" w:ascii="Times New Roman" w:hAnsi="Times New Roman" w:eastAsia="黑体" w:cs="Times New Roman"/>
          <w:bCs/>
          <w:color w:val="auto"/>
          <w:sz w:val="32"/>
          <w:szCs w:val="32"/>
          <w:u w:val="none"/>
          <w:lang w:eastAsia="zh-CN"/>
        </w:rPr>
        <w:t>六</w:t>
      </w:r>
      <w:r>
        <w:rPr>
          <w:rFonts w:hint="default" w:ascii="Times New Roman" w:hAnsi="Times New Roman" w:eastAsia="黑体" w:cs="Times New Roman"/>
          <w:bCs/>
          <w:color w:val="auto"/>
          <w:sz w:val="32"/>
          <w:szCs w:val="32"/>
          <w:u w:val="none"/>
        </w:rPr>
        <w:t>、组织管理</w:t>
      </w:r>
    </w:p>
    <w:p>
      <w:pPr>
        <w:keepNext w:val="0"/>
        <w:keepLines w:val="0"/>
        <w:pageBreakBefore w:val="0"/>
        <w:widowControl/>
        <w:kinsoku/>
        <w:wordWrap/>
        <w:overflowPunct/>
        <w:topLinePunct w:val="0"/>
        <w:autoSpaceDE/>
        <w:autoSpaceDN/>
        <w:bidi w:val="0"/>
        <w:adjustRightInd/>
        <w:snapToGrid/>
        <w:spacing w:beforeLines="0" w:line="580" w:lineRule="exact"/>
        <w:ind w:left="0" w:leftChars="0"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楷体_GB2312" w:cs="Times New Roman"/>
          <w:b w:val="0"/>
          <w:bCs w:val="0"/>
          <w:color w:val="auto"/>
          <w:sz w:val="32"/>
          <w:szCs w:val="32"/>
          <w:u w:val="none"/>
        </w:rPr>
        <w:t>（</w:t>
      </w:r>
      <w:r>
        <w:rPr>
          <w:rFonts w:hint="default" w:ascii="Times New Roman" w:hAnsi="Times New Roman" w:eastAsia="楷体_GB2312" w:cs="Times New Roman"/>
          <w:b w:val="0"/>
          <w:bCs w:val="0"/>
          <w:color w:val="auto"/>
          <w:sz w:val="32"/>
          <w:szCs w:val="32"/>
          <w:u w:val="none"/>
          <w:lang w:eastAsia="zh-CN"/>
        </w:rPr>
        <w:t>一</w:t>
      </w:r>
      <w:r>
        <w:rPr>
          <w:rFonts w:hint="default" w:ascii="Times New Roman" w:hAnsi="Times New Roman" w:eastAsia="楷体_GB2312" w:cs="Times New Roman"/>
          <w:b w:val="0"/>
          <w:bCs w:val="0"/>
          <w:color w:val="auto"/>
          <w:sz w:val="32"/>
          <w:szCs w:val="32"/>
          <w:u w:val="none"/>
        </w:rPr>
        <w:t>）</w:t>
      </w:r>
      <w:r>
        <w:rPr>
          <w:rFonts w:hint="default" w:ascii="Times New Roman" w:hAnsi="Times New Roman" w:eastAsia="仿宋_GB2312" w:cs="Times New Roman"/>
          <w:color w:val="auto"/>
          <w:sz w:val="32"/>
          <w:szCs w:val="32"/>
          <w:u w:val="none"/>
          <w:lang w:eastAsia="zh-CN"/>
        </w:rPr>
        <w:t>各有关学校要珍惜艺术展演机会，加强校际之间交流学习，</w:t>
      </w:r>
      <w:r>
        <w:rPr>
          <w:rFonts w:hint="default" w:ascii="Times New Roman" w:hAnsi="Times New Roman" w:eastAsia="仿宋_GB2312" w:cs="Times New Roman"/>
          <w:color w:val="auto"/>
          <w:sz w:val="32"/>
          <w:szCs w:val="32"/>
          <w:u w:val="none"/>
        </w:rPr>
        <w:t>营造</w:t>
      </w:r>
      <w:r>
        <w:rPr>
          <w:rFonts w:hint="default" w:ascii="Times New Roman" w:hAnsi="Times New Roman" w:eastAsia="仿宋_GB2312" w:cs="Times New Roman"/>
          <w:color w:val="auto"/>
          <w:sz w:val="32"/>
          <w:szCs w:val="32"/>
          <w:u w:val="none"/>
          <w:lang w:eastAsia="zh-CN"/>
        </w:rPr>
        <w:t>简约精彩</w:t>
      </w:r>
      <w:r>
        <w:rPr>
          <w:rFonts w:hint="default" w:ascii="Times New Roman" w:hAnsi="Times New Roman" w:eastAsia="仿宋_GB2312" w:cs="Times New Roman"/>
          <w:color w:val="auto"/>
          <w:sz w:val="32"/>
          <w:szCs w:val="32"/>
          <w:u w:val="none"/>
        </w:rPr>
        <w:t>、充满朝气的校园文化环境</w:t>
      </w:r>
      <w:r>
        <w:rPr>
          <w:rFonts w:hint="default" w:ascii="Times New Roman" w:hAnsi="Times New Roman" w:eastAsia="仿宋_GB2312" w:cs="Times New Roman"/>
          <w:color w:val="auto"/>
          <w:sz w:val="32"/>
          <w:szCs w:val="32"/>
          <w:u w:val="none"/>
          <w:lang w:eastAsia="zh-CN"/>
        </w:rPr>
        <w:t>，充分展现新时代青少年的艺术素养与精神风貌。</w:t>
      </w:r>
    </w:p>
    <w:p>
      <w:pPr>
        <w:keepNext w:val="0"/>
        <w:keepLines w:val="0"/>
        <w:pageBreakBefore w:val="0"/>
        <w:widowControl/>
        <w:kinsoku/>
        <w:wordWrap/>
        <w:overflowPunct/>
        <w:topLinePunct w:val="0"/>
        <w:autoSpaceDE/>
        <w:autoSpaceDN/>
        <w:bidi w:val="0"/>
        <w:adjustRightInd/>
        <w:snapToGrid/>
        <w:spacing w:beforeLines="0" w:line="58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b w:val="0"/>
          <w:bCs w:val="0"/>
          <w:color w:val="auto"/>
          <w:sz w:val="32"/>
          <w:szCs w:val="32"/>
          <w:u w:val="none"/>
        </w:rPr>
        <w:t>（</w:t>
      </w:r>
      <w:r>
        <w:rPr>
          <w:rFonts w:hint="default" w:ascii="Times New Roman" w:hAnsi="Times New Roman" w:eastAsia="楷体_GB2312" w:cs="Times New Roman"/>
          <w:b w:val="0"/>
          <w:bCs w:val="0"/>
          <w:color w:val="auto"/>
          <w:sz w:val="32"/>
          <w:szCs w:val="32"/>
          <w:u w:val="none"/>
          <w:lang w:eastAsia="zh-CN"/>
        </w:rPr>
        <w:t>二</w:t>
      </w:r>
      <w:r>
        <w:rPr>
          <w:rFonts w:hint="default" w:ascii="Times New Roman" w:hAnsi="Times New Roman" w:eastAsia="楷体_GB2312" w:cs="Times New Roman"/>
          <w:b w:val="0"/>
          <w:bCs w:val="0"/>
          <w:color w:val="auto"/>
          <w:sz w:val="32"/>
          <w:szCs w:val="32"/>
          <w:u w:val="none"/>
        </w:rPr>
        <w:t>）</w:t>
      </w:r>
      <w:r>
        <w:rPr>
          <w:rFonts w:hint="default" w:ascii="Times New Roman" w:hAnsi="Times New Roman" w:eastAsia="仿宋_GB2312" w:cs="Times New Roman"/>
          <w:color w:val="auto"/>
          <w:sz w:val="32"/>
          <w:szCs w:val="32"/>
          <w:u w:val="none"/>
          <w:lang w:eastAsia="zh-CN"/>
        </w:rPr>
        <w:t>各有关学校</w:t>
      </w:r>
      <w:r>
        <w:rPr>
          <w:rFonts w:hint="default" w:ascii="Times New Roman" w:hAnsi="Times New Roman" w:eastAsia="仿宋_GB2312" w:cs="Times New Roman"/>
          <w:color w:val="auto"/>
          <w:sz w:val="32"/>
          <w:szCs w:val="32"/>
          <w:u w:val="none"/>
        </w:rPr>
        <w:t>要加强组织领导，将</w:t>
      </w:r>
      <w:r>
        <w:rPr>
          <w:rFonts w:hint="default" w:ascii="Times New Roman" w:hAnsi="Times New Roman" w:eastAsia="仿宋_GB2312" w:cs="Times New Roman"/>
          <w:color w:val="auto"/>
          <w:sz w:val="32"/>
          <w:szCs w:val="32"/>
          <w:u w:val="none"/>
          <w:lang w:eastAsia="zh-CN"/>
        </w:rPr>
        <w:t>本次艺术节</w:t>
      </w:r>
      <w:r>
        <w:rPr>
          <w:rFonts w:hint="default" w:ascii="Times New Roman" w:hAnsi="Times New Roman" w:eastAsia="仿宋_GB2312" w:cs="Times New Roman"/>
          <w:color w:val="auto"/>
          <w:sz w:val="32"/>
          <w:szCs w:val="32"/>
          <w:u w:val="none"/>
        </w:rPr>
        <w:t>活动纳入年度工作计划，落实活动经费，按照要求制定活动方案，完善工作机制，整合相关资源，增强活动实效。</w:t>
      </w:r>
      <w:r>
        <w:rPr>
          <w:rFonts w:hint="default" w:ascii="Times New Roman" w:hAnsi="Times New Roman" w:eastAsia="仿宋_GB2312" w:cs="Times New Roman"/>
          <w:color w:val="auto"/>
          <w:sz w:val="32"/>
          <w:szCs w:val="32"/>
          <w:u w:val="none"/>
          <w:lang w:eastAsia="zh-CN"/>
        </w:rPr>
        <w:t>在参演节目遴选过程中</w:t>
      </w:r>
      <w:r>
        <w:rPr>
          <w:rFonts w:hint="default" w:ascii="Times New Roman" w:hAnsi="Times New Roman" w:eastAsia="仿宋_GB2312" w:cs="Times New Roman"/>
          <w:color w:val="auto"/>
          <w:sz w:val="32"/>
          <w:szCs w:val="32"/>
          <w:u w:val="none"/>
        </w:rPr>
        <w:t>要坚持公平、公正、公开原则，严肃评选纪律，自觉接受监督，</w:t>
      </w:r>
      <w:r>
        <w:rPr>
          <w:rFonts w:hint="default" w:ascii="Times New Roman" w:hAnsi="Times New Roman" w:eastAsia="仿宋_GB2312" w:cs="Times New Roman"/>
          <w:color w:val="auto"/>
          <w:sz w:val="32"/>
          <w:szCs w:val="32"/>
          <w:u w:val="none"/>
          <w:lang w:eastAsia="zh-CN"/>
        </w:rPr>
        <w:t>共同维护风清气正的艺术节氛围</w:t>
      </w:r>
      <w:r>
        <w:rPr>
          <w:rFonts w:hint="default" w:ascii="Times New Roman" w:hAnsi="Times New Roman" w:eastAsia="仿宋_GB2312" w:cs="Times New Roman"/>
          <w:color w:val="auto"/>
          <w:sz w:val="32"/>
          <w:szCs w:val="32"/>
          <w:u w:val="none"/>
        </w:rPr>
        <w:t>。</w:t>
      </w:r>
    </w:p>
    <w:p>
      <w:pPr>
        <w:keepNext w:val="0"/>
        <w:keepLines w:val="0"/>
        <w:pageBreakBefore w:val="0"/>
        <w:widowControl/>
        <w:kinsoku/>
        <w:wordWrap/>
        <w:overflowPunct/>
        <w:topLinePunct w:val="0"/>
        <w:autoSpaceDE/>
        <w:autoSpaceDN/>
        <w:bidi w:val="0"/>
        <w:adjustRightInd/>
        <w:snapToGrid/>
        <w:spacing w:beforeLines="0" w:line="58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b w:val="0"/>
          <w:bCs w:val="0"/>
          <w:color w:val="auto"/>
          <w:sz w:val="32"/>
          <w:szCs w:val="32"/>
          <w:u w:val="none"/>
        </w:rPr>
        <w:t>（</w:t>
      </w:r>
      <w:r>
        <w:rPr>
          <w:rFonts w:hint="default" w:ascii="Times New Roman" w:hAnsi="Times New Roman" w:eastAsia="楷体_GB2312" w:cs="Times New Roman"/>
          <w:b w:val="0"/>
          <w:bCs w:val="0"/>
          <w:color w:val="auto"/>
          <w:sz w:val="32"/>
          <w:szCs w:val="32"/>
          <w:u w:val="none"/>
          <w:lang w:eastAsia="zh-CN"/>
        </w:rPr>
        <w:t>三</w:t>
      </w:r>
      <w:r>
        <w:rPr>
          <w:rFonts w:hint="default" w:ascii="Times New Roman" w:hAnsi="Times New Roman" w:eastAsia="楷体_GB2312" w:cs="Times New Roman"/>
          <w:b w:val="0"/>
          <w:bCs w:val="0"/>
          <w:color w:val="auto"/>
          <w:sz w:val="32"/>
          <w:szCs w:val="32"/>
          <w:u w:val="none"/>
        </w:rPr>
        <w:t>）</w:t>
      </w:r>
      <w:r>
        <w:rPr>
          <w:rFonts w:hint="default" w:ascii="Times New Roman" w:hAnsi="Times New Roman" w:eastAsia="仿宋_GB2312" w:cs="Times New Roman"/>
          <w:color w:val="auto"/>
          <w:sz w:val="32"/>
          <w:szCs w:val="32"/>
          <w:u w:val="none"/>
          <w:lang w:eastAsia="zh-CN"/>
        </w:rPr>
        <w:t>各有关学校</w:t>
      </w:r>
      <w:r>
        <w:rPr>
          <w:rFonts w:hint="default" w:ascii="Times New Roman" w:hAnsi="Times New Roman" w:eastAsia="仿宋_GB2312" w:cs="Times New Roman"/>
          <w:color w:val="auto"/>
          <w:sz w:val="32"/>
          <w:szCs w:val="32"/>
          <w:u w:val="none"/>
        </w:rPr>
        <w:t>要加强宣传，依托报刊、广播、电视、网络以及</w:t>
      </w:r>
      <w:r>
        <w:rPr>
          <w:rFonts w:hint="default" w:ascii="Times New Roman" w:hAnsi="Times New Roman" w:eastAsia="仿宋_GB2312" w:cs="Times New Roman"/>
          <w:color w:val="auto"/>
          <w:sz w:val="32"/>
          <w:szCs w:val="32"/>
          <w:u w:val="none"/>
          <w:lang w:eastAsia="zh-CN"/>
        </w:rPr>
        <w:t>公众号、视频号</w:t>
      </w:r>
      <w:r>
        <w:rPr>
          <w:rFonts w:hint="default" w:ascii="Times New Roman" w:hAnsi="Times New Roman" w:eastAsia="仿宋_GB2312" w:cs="Times New Roman"/>
          <w:color w:val="auto"/>
          <w:sz w:val="32"/>
          <w:szCs w:val="32"/>
          <w:u w:val="none"/>
        </w:rPr>
        <w:t>等平台载体，宣传报道</w:t>
      </w:r>
      <w:r>
        <w:rPr>
          <w:rFonts w:hint="default" w:ascii="Times New Roman" w:hAnsi="Times New Roman" w:eastAsia="仿宋_GB2312" w:cs="Times New Roman"/>
          <w:color w:val="auto"/>
          <w:sz w:val="32"/>
          <w:szCs w:val="32"/>
          <w:u w:val="none"/>
          <w:lang w:eastAsia="zh-CN"/>
        </w:rPr>
        <w:t>艺术节</w:t>
      </w:r>
      <w:r>
        <w:rPr>
          <w:rFonts w:hint="default" w:ascii="Times New Roman" w:hAnsi="Times New Roman" w:eastAsia="仿宋_GB2312" w:cs="Times New Roman"/>
          <w:color w:val="auto"/>
          <w:sz w:val="32"/>
          <w:szCs w:val="32"/>
          <w:u w:val="none"/>
        </w:rPr>
        <w:t>特色亮点，营造全社会共同促进学校美育发展的良好氛围。</w:t>
      </w:r>
    </w:p>
    <w:p>
      <w:pPr>
        <w:keepNext w:val="0"/>
        <w:keepLines w:val="0"/>
        <w:pageBreakBefore w:val="0"/>
        <w:widowControl/>
        <w:kinsoku/>
        <w:wordWrap/>
        <w:overflowPunct/>
        <w:topLinePunct w:val="0"/>
        <w:bidi w:val="0"/>
        <w:snapToGrid/>
        <w:spacing w:beforeLines="0" w:line="580" w:lineRule="exact"/>
        <w:ind w:left="0" w:leftChars="0" w:firstLine="640" w:firstLineChars="200"/>
        <w:textAlignment w:val="auto"/>
        <w:rPr>
          <w:rFonts w:hint="default" w:ascii="Times New Roman" w:hAnsi="Times New Roman" w:eastAsia="黑体" w:cs="Times New Roman"/>
          <w:bCs/>
          <w:color w:val="auto"/>
          <w:sz w:val="32"/>
          <w:szCs w:val="32"/>
          <w:u w:val="none"/>
        </w:rPr>
      </w:pPr>
      <w:r>
        <w:rPr>
          <w:rFonts w:hint="default" w:ascii="Times New Roman" w:hAnsi="Times New Roman" w:eastAsia="黑体" w:cs="Times New Roman"/>
          <w:bCs/>
          <w:color w:val="auto"/>
          <w:sz w:val="32"/>
          <w:szCs w:val="32"/>
          <w:u w:val="none"/>
          <w:lang w:eastAsia="zh-CN"/>
        </w:rPr>
        <w:t>七、其他</w:t>
      </w:r>
      <w:r>
        <w:rPr>
          <w:rFonts w:hint="default" w:ascii="Times New Roman" w:hAnsi="Times New Roman" w:eastAsia="黑体" w:cs="Times New Roman"/>
          <w:bCs/>
          <w:color w:val="auto"/>
          <w:sz w:val="32"/>
          <w:szCs w:val="32"/>
          <w:u w:val="none"/>
        </w:rPr>
        <w:t>要求</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color w:val="auto"/>
          <w:sz w:val="32"/>
          <w:szCs w:val="32"/>
          <w:u w:val="none"/>
          <w:lang w:val="en-US" w:eastAsia="zh-CN"/>
        </w:rPr>
      </w:pPr>
      <w:r>
        <w:rPr>
          <w:rFonts w:hint="default" w:ascii="Times New Roman" w:hAnsi="Times New Roman" w:eastAsia="楷体_GB2312" w:cs="Times New Roman"/>
          <w:color w:val="auto"/>
          <w:sz w:val="32"/>
          <w:szCs w:val="32"/>
          <w:u w:val="none"/>
          <w:lang w:eastAsia="zh-CN"/>
        </w:rPr>
        <w:t>（一）</w:t>
      </w:r>
      <w:r>
        <w:rPr>
          <w:rFonts w:hint="default" w:ascii="Times New Roman" w:hAnsi="Times New Roman" w:eastAsia="仿宋_GB2312" w:cs="Times New Roman"/>
          <w:color w:val="auto"/>
          <w:sz w:val="32"/>
          <w:szCs w:val="32"/>
          <w:u w:val="none"/>
        </w:rPr>
        <w:t>已获</w:t>
      </w:r>
      <w:r>
        <w:rPr>
          <w:rFonts w:hint="eastAsia" w:eastAsia="仿宋_GB2312" w:cs="Times New Roman"/>
          <w:color w:val="auto"/>
          <w:sz w:val="32"/>
          <w:szCs w:val="32"/>
          <w:u w:val="none"/>
          <w:lang w:eastAsia="zh-CN"/>
        </w:rPr>
        <w:t>区</w:t>
      </w:r>
      <w:r>
        <w:rPr>
          <w:rFonts w:hint="default" w:ascii="Times New Roman" w:hAnsi="Times New Roman" w:eastAsia="仿宋_GB2312" w:cs="Times New Roman"/>
          <w:color w:val="auto"/>
          <w:sz w:val="32"/>
          <w:szCs w:val="32"/>
          <w:u w:val="none"/>
        </w:rPr>
        <w:t>级</w:t>
      </w:r>
      <w:r>
        <w:rPr>
          <w:rFonts w:hint="default" w:ascii="Times New Roman" w:hAnsi="Times New Roman" w:eastAsia="仿宋_GB2312" w:cs="Times New Roman"/>
          <w:color w:val="auto"/>
          <w:sz w:val="32"/>
          <w:szCs w:val="32"/>
          <w:u w:val="none"/>
          <w:lang w:eastAsia="zh-CN"/>
        </w:rPr>
        <w:t>及以上</w:t>
      </w:r>
      <w:r>
        <w:rPr>
          <w:rFonts w:hint="default" w:ascii="Times New Roman" w:hAnsi="Times New Roman" w:eastAsia="仿宋_GB2312" w:cs="Times New Roman"/>
          <w:color w:val="auto"/>
          <w:sz w:val="32"/>
          <w:szCs w:val="32"/>
          <w:u w:val="none"/>
        </w:rPr>
        <w:t>教育行政部门主办或联</w:t>
      </w:r>
      <w:r>
        <w:rPr>
          <w:rFonts w:hint="default" w:ascii="Times New Roman" w:hAnsi="Times New Roman" w:eastAsia="仿宋_GB2312" w:cs="Times New Roman"/>
          <w:color w:val="auto"/>
          <w:sz w:val="32"/>
          <w:szCs w:val="32"/>
          <w:u w:val="none"/>
          <w:lang w:eastAsia="zh-CN"/>
        </w:rPr>
        <w:t>办</w:t>
      </w:r>
      <w:r>
        <w:rPr>
          <w:rFonts w:hint="default" w:ascii="Times New Roman" w:hAnsi="Times New Roman" w:eastAsia="仿宋_GB2312" w:cs="Times New Roman"/>
          <w:color w:val="auto"/>
          <w:sz w:val="32"/>
          <w:szCs w:val="32"/>
          <w:u w:val="none"/>
        </w:rPr>
        <w:t>的赛事</w:t>
      </w:r>
      <w:r>
        <w:rPr>
          <w:rFonts w:hint="default" w:ascii="Times New Roman" w:hAnsi="Times New Roman" w:eastAsia="仿宋_GB2312" w:cs="Times New Roman"/>
          <w:color w:val="auto"/>
          <w:sz w:val="32"/>
          <w:szCs w:val="32"/>
          <w:u w:val="none"/>
          <w:lang w:eastAsia="zh-CN"/>
        </w:rPr>
        <w:t>奖项的</w:t>
      </w:r>
      <w:r>
        <w:rPr>
          <w:rFonts w:hint="default" w:ascii="Times New Roman" w:hAnsi="Times New Roman" w:eastAsia="仿宋_GB2312" w:cs="Times New Roman"/>
          <w:color w:val="auto"/>
          <w:sz w:val="32"/>
          <w:szCs w:val="32"/>
          <w:u w:val="none"/>
        </w:rPr>
        <w:t>节目、作品不再报送。</w:t>
      </w:r>
      <w:r>
        <w:rPr>
          <w:rFonts w:hint="default" w:ascii="Times New Roman" w:hAnsi="Times New Roman" w:eastAsia="仿宋_GB2312" w:cs="Times New Roman"/>
          <w:color w:val="auto"/>
          <w:sz w:val="32"/>
          <w:szCs w:val="32"/>
          <w:u w:val="none"/>
          <w:lang w:eastAsia="zh-CN"/>
        </w:rPr>
        <w:t>本次艺术节获奖作品将优先作为</w:t>
      </w:r>
      <w:r>
        <w:rPr>
          <w:rFonts w:hint="eastAsia" w:ascii="仿宋_GB2312" w:hAnsi="仿宋_GB2312" w:eastAsia="仿宋_GB2312" w:cs="仿宋_GB2312"/>
          <w:color w:val="auto"/>
          <w:kern w:val="0"/>
          <w:sz w:val="32"/>
          <w:szCs w:val="32"/>
          <w:lang w:val="en-US" w:eastAsia="zh-CN"/>
        </w:rPr>
        <w:t>2026</w:t>
      </w:r>
      <w:r>
        <w:rPr>
          <w:rFonts w:hint="eastAsia" w:ascii="仿宋_GB2312" w:hAnsi="仿宋_GB2312" w:eastAsia="仿宋_GB2312" w:cs="仿宋_GB2312"/>
          <w:color w:val="auto"/>
          <w:kern w:val="0"/>
          <w:sz w:val="32"/>
          <w:szCs w:val="32"/>
        </w:rPr>
        <w:t>年泉州市中小学</w:t>
      </w:r>
      <w:r>
        <w:rPr>
          <w:rFonts w:hint="eastAsia" w:ascii="仿宋_GB2312" w:hAnsi="仿宋_GB2312" w:eastAsia="仿宋_GB2312" w:cs="仿宋_GB2312"/>
          <w:color w:val="auto"/>
          <w:kern w:val="0"/>
          <w:sz w:val="32"/>
          <w:szCs w:val="32"/>
          <w:lang w:eastAsia="zh-CN"/>
        </w:rPr>
        <w:t>幼儿园</w:t>
      </w:r>
      <w:r>
        <w:rPr>
          <w:rFonts w:hint="eastAsia" w:ascii="仿宋_GB2312" w:hAnsi="仿宋_GB2312" w:eastAsia="仿宋_GB2312" w:cs="仿宋_GB2312"/>
          <w:color w:val="auto"/>
          <w:kern w:val="0"/>
          <w:sz w:val="32"/>
          <w:szCs w:val="32"/>
        </w:rPr>
        <w:t>艺术节</w:t>
      </w:r>
      <w:r>
        <w:rPr>
          <w:rFonts w:hint="eastAsia" w:ascii="仿宋_GB2312" w:hAnsi="仿宋_GB2312" w:eastAsia="仿宋_GB2312" w:cs="仿宋_GB2312"/>
          <w:color w:val="auto"/>
          <w:sz w:val="32"/>
          <w:szCs w:val="32"/>
          <w:u w:val="none"/>
          <w:lang w:eastAsia="zh-CN"/>
        </w:rPr>
        <w:t>参赛选送节目。</w:t>
      </w:r>
    </w:p>
    <w:p>
      <w:pPr>
        <w:keepNext w:val="0"/>
        <w:keepLines w:val="0"/>
        <w:pageBreakBefore w:val="0"/>
        <w:kinsoku/>
        <w:wordWrap/>
        <w:overflowPunct/>
        <w:topLinePunct w:val="0"/>
        <w:bidi w:val="0"/>
        <w:snapToGrid/>
        <w:spacing w:line="580" w:lineRule="exact"/>
        <w:ind w:lef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color w:val="auto"/>
          <w:sz w:val="32"/>
          <w:szCs w:val="32"/>
          <w:u w:val="none"/>
        </w:rPr>
        <w:t>（</w:t>
      </w:r>
      <w:r>
        <w:rPr>
          <w:rFonts w:hint="default" w:ascii="Times New Roman" w:hAnsi="Times New Roman" w:eastAsia="楷体_GB2312" w:cs="Times New Roman"/>
          <w:color w:val="auto"/>
          <w:sz w:val="32"/>
          <w:szCs w:val="32"/>
          <w:u w:val="none"/>
          <w:lang w:eastAsia="zh-CN"/>
        </w:rPr>
        <w:t>二</w:t>
      </w:r>
      <w:r>
        <w:rPr>
          <w:rFonts w:hint="default" w:ascii="Times New Roman" w:hAnsi="Times New Roman" w:eastAsia="楷体_GB2312" w:cs="Times New Roman"/>
          <w:color w:val="auto"/>
          <w:sz w:val="32"/>
          <w:szCs w:val="32"/>
          <w:u w:val="none"/>
        </w:rPr>
        <w:t>）</w:t>
      </w:r>
      <w:r>
        <w:rPr>
          <w:rFonts w:hint="default" w:ascii="Times New Roman" w:hAnsi="Times New Roman" w:eastAsia="仿宋_GB2312" w:cs="Times New Roman"/>
          <w:b w:val="0"/>
          <w:bCs w:val="0"/>
          <w:color w:val="auto"/>
          <w:sz w:val="32"/>
          <w:szCs w:val="32"/>
          <w:u w:val="none"/>
          <w:lang w:eastAsia="zh-CN"/>
        </w:rPr>
        <w:t>艺术表演类共设</w:t>
      </w:r>
      <w:r>
        <w:rPr>
          <w:rFonts w:hint="eastAsia" w:eastAsia="仿宋_GB2312" w:cs="Times New Roman"/>
          <w:b w:val="0"/>
          <w:bCs w:val="0"/>
          <w:color w:val="auto"/>
          <w:sz w:val="32"/>
          <w:szCs w:val="32"/>
          <w:u w:val="none"/>
          <w:lang w:eastAsia="zh-CN"/>
        </w:rPr>
        <w:t>四</w:t>
      </w:r>
      <w:r>
        <w:rPr>
          <w:rFonts w:hint="default" w:ascii="Times New Roman" w:hAnsi="Times New Roman" w:eastAsia="仿宋_GB2312" w:cs="Times New Roman"/>
          <w:b w:val="0"/>
          <w:bCs w:val="0"/>
          <w:color w:val="auto"/>
          <w:sz w:val="32"/>
          <w:szCs w:val="32"/>
          <w:u w:val="none"/>
          <w:lang w:eastAsia="zh-CN"/>
        </w:rPr>
        <w:t>个展演项目，</w:t>
      </w:r>
      <w:r>
        <w:rPr>
          <w:rFonts w:hint="default" w:ascii="Times New Roman" w:hAnsi="Times New Roman" w:eastAsia="仿宋_GB2312" w:cs="Times New Roman"/>
          <w:color w:val="auto"/>
          <w:sz w:val="32"/>
          <w:szCs w:val="32"/>
          <w:u w:val="none"/>
        </w:rPr>
        <w:t>同一个节目的参加者必须是同一学校的学生。</w:t>
      </w:r>
    </w:p>
    <w:p>
      <w:pPr>
        <w:keepNext w:val="0"/>
        <w:keepLines w:val="0"/>
        <w:pageBreakBefore w:val="0"/>
        <w:kinsoku/>
        <w:wordWrap/>
        <w:overflowPunct/>
        <w:topLinePunct w:val="0"/>
        <w:bidi w:val="0"/>
        <w:snapToGrid/>
        <w:spacing w:line="580" w:lineRule="exact"/>
        <w:ind w:lef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color w:val="auto"/>
          <w:sz w:val="32"/>
          <w:szCs w:val="32"/>
          <w:u w:val="none"/>
          <w:lang w:eastAsia="zh-CN"/>
        </w:rPr>
        <w:t>（三）</w:t>
      </w:r>
      <w:r>
        <w:rPr>
          <w:rFonts w:hint="default" w:ascii="Times New Roman" w:hAnsi="Times New Roman" w:eastAsia="仿宋_GB2312" w:cs="Times New Roman"/>
          <w:color w:val="auto"/>
          <w:sz w:val="32"/>
          <w:szCs w:val="32"/>
          <w:u w:val="none"/>
        </w:rPr>
        <w:t>艺术作品不退还作者</w:t>
      </w:r>
      <w:r>
        <w:rPr>
          <w:rFonts w:hint="default" w:ascii="Times New Roman" w:hAnsi="Times New Roman" w:eastAsia="仿宋_GB2312" w:cs="Times New Roman"/>
          <w:color w:val="auto"/>
          <w:sz w:val="32"/>
          <w:szCs w:val="32"/>
          <w:u w:val="none"/>
          <w:lang w:eastAsia="zh-CN"/>
        </w:rPr>
        <w:t>，泉州市教育局</w:t>
      </w:r>
      <w:r>
        <w:rPr>
          <w:rFonts w:hint="default" w:ascii="Times New Roman" w:hAnsi="Times New Roman" w:eastAsia="仿宋_GB2312" w:cs="Times New Roman"/>
          <w:color w:val="auto"/>
          <w:sz w:val="32"/>
          <w:szCs w:val="32"/>
          <w:u w:val="none"/>
        </w:rPr>
        <w:t>对获奖节目和作品有权在相关活动和资料中使用（包括印制光盘、编辑画册或用于展览、宣传、对外交流等），不支付作者稿酬，作者享有署名权。</w:t>
      </w:r>
    </w:p>
    <w:p>
      <w:pPr>
        <w:keepNext w:val="0"/>
        <w:keepLines w:val="0"/>
        <w:pageBreakBefore w:val="0"/>
        <w:widowControl/>
        <w:kinsoku/>
        <w:wordWrap/>
        <w:overflowPunct/>
        <w:topLinePunct w:val="0"/>
        <w:autoSpaceDE w:val="0"/>
        <w:autoSpaceDN w:val="0"/>
        <w:bidi w:val="0"/>
        <w:adjustRightInd w:val="0"/>
        <w:snapToGrid/>
        <w:spacing w:line="580" w:lineRule="exact"/>
        <w:ind w:left="0"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color w:val="auto"/>
          <w:sz w:val="32"/>
          <w:szCs w:val="32"/>
          <w:u w:val="none"/>
        </w:rPr>
        <w:t>（</w:t>
      </w:r>
      <w:r>
        <w:rPr>
          <w:rFonts w:hint="default" w:ascii="Times New Roman" w:hAnsi="Times New Roman" w:eastAsia="楷体_GB2312" w:cs="Times New Roman"/>
          <w:color w:val="auto"/>
          <w:sz w:val="32"/>
          <w:szCs w:val="32"/>
          <w:u w:val="none"/>
          <w:lang w:eastAsia="zh-CN"/>
        </w:rPr>
        <w:t>四</w:t>
      </w:r>
      <w:r>
        <w:rPr>
          <w:rFonts w:hint="default" w:ascii="Times New Roman" w:hAnsi="Times New Roman" w:eastAsia="楷体_GB2312" w:cs="Times New Roman"/>
          <w:color w:val="auto"/>
          <w:sz w:val="32"/>
          <w:szCs w:val="32"/>
          <w:u w:val="none"/>
        </w:rPr>
        <w:t>）</w:t>
      </w:r>
      <w:r>
        <w:rPr>
          <w:rFonts w:hint="default" w:ascii="Times New Roman" w:hAnsi="Times New Roman" w:eastAsia="仿宋_GB2312" w:cs="Times New Roman"/>
          <w:color w:val="auto"/>
          <w:sz w:val="32"/>
          <w:szCs w:val="32"/>
          <w:u w:val="none"/>
        </w:rPr>
        <w:t>报送艺术表演节目时，</w:t>
      </w:r>
      <w:r>
        <w:rPr>
          <w:rFonts w:hint="default" w:ascii="Times New Roman" w:hAnsi="Times New Roman" w:eastAsia="仿宋_GB2312" w:cs="Times New Roman"/>
          <w:color w:val="auto"/>
          <w:sz w:val="32"/>
          <w:szCs w:val="32"/>
          <w:highlight w:val="none"/>
          <w:u w:val="none"/>
          <w:lang w:eastAsia="zh-CN"/>
        </w:rPr>
        <w:t>各单位</w:t>
      </w:r>
      <w:r>
        <w:rPr>
          <w:rFonts w:hint="default" w:ascii="Times New Roman" w:hAnsi="Times New Roman" w:eastAsia="仿宋_GB2312" w:cs="Times New Roman"/>
          <w:color w:val="auto"/>
          <w:sz w:val="32"/>
          <w:szCs w:val="32"/>
          <w:u w:val="none"/>
        </w:rPr>
        <w:t>要严格把关，避免产生著作权纠纷。如发生著作权问题，取消学校获奖资格，由作者承担相关责任。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仿宋" w:eastAsia="仿宋_GB2312" w:cs="Times New Roman"/>
          <w:sz w:val="32"/>
          <w:szCs w:val="32"/>
        </w:rPr>
      </w:pPr>
      <w:r>
        <w:rPr>
          <w:rFonts w:hint="default" w:ascii="Times New Roman" w:hAnsi="Times New Roman" w:eastAsia="楷体_GB2312" w:cs="Times New Roman"/>
          <w:b w:val="0"/>
          <w:bCs w:val="0"/>
          <w:color w:val="auto"/>
          <w:sz w:val="32"/>
          <w:szCs w:val="32"/>
          <w:u w:val="none"/>
          <w:lang w:val="en-US" w:eastAsia="zh-CN"/>
        </w:rPr>
        <w:t>（五）</w:t>
      </w:r>
      <w:r>
        <w:rPr>
          <w:rFonts w:hint="default" w:ascii="Times New Roman" w:hAnsi="Times New Roman" w:eastAsia="仿宋_GB2312" w:cs="Times New Roman"/>
          <w:b w:val="0"/>
          <w:bCs w:val="0"/>
          <w:color w:val="auto"/>
          <w:sz w:val="32"/>
          <w:u w:val="none"/>
          <w:lang w:val="en-US" w:eastAsia="zh-CN"/>
        </w:rPr>
        <w:t>艺术作品类（绘画、书法、篆刻、手工艺）</w:t>
      </w:r>
      <w:r>
        <w:rPr>
          <w:rFonts w:hint="eastAsia" w:eastAsia="仿宋_GB2312" w:cs="Times New Roman"/>
          <w:b w:val="0"/>
          <w:bCs w:val="0"/>
          <w:color w:val="auto"/>
          <w:sz w:val="32"/>
          <w:u w:val="none"/>
          <w:lang w:val="en-US" w:eastAsia="zh-CN"/>
        </w:rPr>
        <w:t>报名日期</w:t>
      </w:r>
      <w:r>
        <w:rPr>
          <w:rFonts w:hint="default" w:ascii="Times New Roman" w:hAnsi="Times New Roman" w:eastAsia="仿宋_GB2312" w:cs="Times New Roman"/>
          <w:b w:val="0"/>
          <w:bCs w:val="0"/>
          <w:color w:val="auto"/>
          <w:sz w:val="32"/>
          <w:u w:val="none"/>
          <w:lang w:val="en-US" w:eastAsia="zh-CN"/>
        </w:rPr>
        <w:t>截止日期为3月</w:t>
      </w:r>
      <w:r>
        <w:rPr>
          <w:rFonts w:hint="eastAsia" w:eastAsia="仿宋_GB2312" w:cs="Times New Roman"/>
          <w:b w:val="0"/>
          <w:bCs w:val="0"/>
          <w:color w:val="auto"/>
          <w:sz w:val="32"/>
          <w:u w:val="none"/>
          <w:lang w:val="en-US" w:eastAsia="zh-CN"/>
        </w:rPr>
        <w:t>18</w:t>
      </w:r>
      <w:r>
        <w:rPr>
          <w:rFonts w:hint="default" w:ascii="Times New Roman" w:hAnsi="Times New Roman" w:eastAsia="仿宋_GB2312" w:cs="Times New Roman"/>
          <w:b w:val="0"/>
          <w:bCs w:val="0"/>
          <w:color w:val="auto"/>
          <w:sz w:val="32"/>
          <w:u w:val="none"/>
          <w:lang w:val="en-US" w:eastAsia="zh-CN"/>
        </w:rPr>
        <w:t>日，艺术表演类（声乐、器乐）截止日期为4月</w:t>
      </w:r>
      <w:r>
        <w:rPr>
          <w:rFonts w:hint="eastAsia" w:eastAsia="仿宋_GB2312" w:cs="Times New Roman"/>
          <w:b w:val="0"/>
          <w:bCs w:val="0"/>
          <w:color w:val="auto"/>
          <w:sz w:val="32"/>
          <w:u w:val="none"/>
          <w:lang w:val="en-US" w:eastAsia="zh-CN"/>
        </w:rPr>
        <w:t>8</w:t>
      </w:r>
      <w:r>
        <w:rPr>
          <w:rFonts w:hint="default" w:ascii="Times New Roman" w:hAnsi="Times New Roman" w:eastAsia="仿宋_GB2312" w:cs="Times New Roman"/>
          <w:b w:val="0"/>
          <w:bCs w:val="0"/>
          <w:color w:val="auto"/>
          <w:sz w:val="32"/>
          <w:u w:val="none"/>
          <w:lang w:val="en-US" w:eastAsia="zh-CN"/>
        </w:rPr>
        <w:t>日，艺术表演类（戏剧、舞蹈）截止日期为</w:t>
      </w:r>
      <w:r>
        <w:rPr>
          <w:rFonts w:hint="eastAsia" w:eastAsia="仿宋_GB2312" w:cs="Times New Roman"/>
          <w:b w:val="0"/>
          <w:bCs w:val="0"/>
          <w:color w:val="auto"/>
          <w:sz w:val="32"/>
          <w:u w:val="none"/>
          <w:lang w:val="en-US" w:eastAsia="zh-CN"/>
        </w:rPr>
        <w:t>9</w:t>
      </w:r>
      <w:r>
        <w:rPr>
          <w:rFonts w:hint="default" w:ascii="Times New Roman" w:hAnsi="Times New Roman" w:eastAsia="仿宋_GB2312" w:cs="Times New Roman"/>
          <w:b w:val="0"/>
          <w:bCs w:val="0"/>
          <w:color w:val="auto"/>
          <w:sz w:val="32"/>
          <w:u w:val="none"/>
          <w:lang w:val="en-US" w:eastAsia="zh-CN"/>
        </w:rPr>
        <w:t>月2</w:t>
      </w:r>
      <w:r>
        <w:rPr>
          <w:rFonts w:hint="eastAsia" w:eastAsia="仿宋_GB2312" w:cs="Times New Roman"/>
          <w:b w:val="0"/>
          <w:bCs w:val="0"/>
          <w:color w:val="auto"/>
          <w:sz w:val="32"/>
          <w:u w:val="none"/>
          <w:lang w:val="en-US" w:eastAsia="zh-CN"/>
        </w:rPr>
        <w:t>0</w:t>
      </w:r>
      <w:r>
        <w:rPr>
          <w:rFonts w:hint="default" w:ascii="Times New Roman" w:hAnsi="Times New Roman" w:eastAsia="仿宋_GB2312" w:cs="Times New Roman"/>
          <w:b w:val="0"/>
          <w:bCs w:val="0"/>
          <w:color w:val="auto"/>
          <w:sz w:val="32"/>
          <w:u w:val="none"/>
          <w:lang w:val="en-US" w:eastAsia="zh-CN"/>
        </w:rPr>
        <w:t>日，请各</w:t>
      </w:r>
      <w:r>
        <w:rPr>
          <w:rFonts w:hint="eastAsia" w:eastAsia="仿宋_GB2312" w:cs="Times New Roman"/>
          <w:b w:val="0"/>
          <w:bCs w:val="0"/>
          <w:color w:val="auto"/>
          <w:sz w:val="32"/>
          <w:u w:val="none"/>
          <w:lang w:val="en-US" w:eastAsia="zh-CN"/>
        </w:rPr>
        <w:t>学校积极组织参赛，</w:t>
      </w:r>
      <w:r>
        <w:rPr>
          <w:rFonts w:hint="default" w:ascii="Times New Roman" w:hAnsi="Times New Roman" w:eastAsia="仿宋_GB2312" w:cs="Times New Roman"/>
          <w:b w:val="0"/>
          <w:bCs w:val="0"/>
          <w:color w:val="auto"/>
          <w:sz w:val="32"/>
          <w:u w:val="none"/>
          <w:lang w:val="en-US" w:eastAsia="zh-CN"/>
        </w:rPr>
        <w:t>对照名额分配表，</w:t>
      </w:r>
      <w:r>
        <w:rPr>
          <w:rFonts w:hint="eastAsia" w:eastAsia="仿宋_GB2312" w:cs="Times New Roman"/>
          <w:b w:val="0"/>
          <w:bCs w:val="0"/>
          <w:color w:val="auto"/>
          <w:sz w:val="32"/>
          <w:u w:val="none"/>
          <w:lang w:val="en-US" w:eastAsia="zh-CN"/>
        </w:rPr>
        <w:t>在规定时间内将报名汇总表</w:t>
      </w:r>
      <w:r>
        <w:rPr>
          <w:rFonts w:hint="eastAsia" w:ascii="仿宋_GB2312" w:hAnsi="仿宋_GB2312" w:eastAsia="仿宋_GB2312" w:cs="仿宋_GB2312"/>
          <w:b w:val="0"/>
          <w:bCs w:val="0"/>
          <w:sz w:val="32"/>
          <w:szCs w:val="32"/>
          <w:lang w:val="en-US" w:eastAsia="zh-CN"/>
        </w:rPr>
        <w:t>报送到邮箱</w:t>
      </w:r>
      <w:r>
        <w:rPr>
          <w:rFonts w:hint="eastAsia" w:ascii="仿宋_GB2312" w:hAnsi="华文仿宋" w:eastAsia="仿宋_GB2312" w:cs="Times New Roman"/>
          <w:sz w:val="32"/>
          <w:szCs w:val="32"/>
        </w:rPr>
        <w:t>tsty27559632@163.com</w:t>
      </w:r>
      <w:r>
        <w:rPr>
          <w:rFonts w:hint="eastAsia" w:ascii="仿宋_GB2312" w:hAnsi="华文仿宋" w:eastAsia="仿宋_GB2312" w:cs="Times New Roman"/>
          <w:sz w:val="32"/>
          <w:szCs w:val="32"/>
          <w:lang w:eastAsia="zh-CN"/>
        </w:rPr>
        <w:t>，</w:t>
      </w:r>
      <w:r>
        <w:rPr>
          <w:rFonts w:hint="eastAsia" w:ascii="仿宋_GB2312" w:hAnsi="华文仿宋" w:eastAsia="仿宋_GB2312" w:cs="Times New Roman"/>
          <w:sz w:val="32"/>
          <w:szCs w:val="32"/>
        </w:rPr>
        <w:t>联系人：陈云腾，联系电话：27559632。</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bookmarkStart w:id="0" w:name="_GoBack"/>
      <w:bookmarkEnd w:id="0"/>
      <w:r>
        <w:rPr>
          <w:rFonts w:hint="default" w:ascii="Times New Roman" w:hAnsi="Times New Roman" w:eastAsia="楷体_GB2312" w:cs="Times New Roman"/>
          <w:b w:val="0"/>
          <w:bCs w:val="0"/>
          <w:color w:val="auto"/>
          <w:sz w:val="32"/>
          <w:szCs w:val="32"/>
          <w:u w:val="none"/>
          <w:lang w:val="en-US" w:eastAsia="zh-CN"/>
        </w:rPr>
        <w:t>（</w:t>
      </w:r>
      <w:r>
        <w:rPr>
          <w:rFonts w:hint="eastAsia" w:ascii="Times New Roman" w:hAnsi="Times New Roman" w:eastAsia="楷体_GB2312" w:cs="Times New Roman"/>
          <w:b w:val="0"/>
          <w:bCs w:val="0"/>
          <w:color w:val="auto"/>
          <w:sz w:val="32"/>
          <w:szCs w:val="32"/>
          <w:u w:val="none"/>
          <w:lang w:val="en-US" w:eastAsia="zh-CN"/>
        </w:rPr>
        <w:t>六</w:t>
      </w:r>
      <w:r>
        <w:rPr>
          <w:rFonts w:hint="default" w:ascii="Times New Roman" w:hAnsi="Times New Roman" w:eastAsia="楷体_GB2312" w:cs="Times New Roman"/>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en-US" w:eastAsia="zh-CN"/>
        </w:rPr>
        <w:t>请各学校负责艺术表演类节目参赛报名、参赛组织的老师于2026年3月12日前扫码入群。</w:t>
      </w:r>
    </w:p>
    <w:p>
      <w:pPr>
        <w:ind w:firstLine="640" w:firstLineChars="200"/>
        <w:rPr>
          <w:rFonts w:hint="eastAsia"/>
          <w:lang w:val="en-US" w:eastAsia="zh-CN"/>
        </w:rPr>
      </w:pPr>
      <w:r>
        <w:rPr>
          <w:rFonts w:hint="eastAsia" w:ascii="仿宋_GB2312" w:hAnsi="仿宋_GB2312" w:eastAsia="仿宋_GB2312" w:cs="仿宋_GB2312"/>
          <w:b w:val="0"/>
          <w:bCs w:val="0"/>
          <w:color w:val="auto"/>
          <w:sz w:val="32"/>
          <w:szCs w:val="32"/>
          <w:u w:val="none"/>
          <w:lang w:val="en-US" w:eastAsia="zh-CN"/>
        </w:rPr>
        <w:t>群二维码：</w:t>
      </w:r>
    </w:p>
    <w:p>
      <w:pPr>
        <w:rPr>
          <w:rFonts w:hint="eastAsia"/>
        </w:rPr>
      </w:pPr>
    </w:p>
    <w:p>
      <w:pPr>
        <w:rPr>
          <w:rFonts w:hint="eastAsia"/>
        </w:rPr>
      </w:pPr>
      <w:r>
        <w:rPr>
          <w:rFonts w:hint="eastAsia"/>
          <w:lang w:val="en-US" w:eastAsia="zh-CN"/>
        </w:rPr>
        <w:t xml:space="preserve">               </w:t>
      </w:r>
      <w:r>
        <w:rPr>
          <w:rFonts w:hint="eastAsia"/>
        </w:rPr>
        <w:drawing>
          <wp:inline distT="0" distB="0" distL="114300" distR="114300">
            <wp:extent cx="3083560" cy="2952750"/>
            <wp:effectExtent l="0" t="0" r="0" b="0"/>
            <wp:docPr id="12" name="图片 12" descr="微信图片_20260305160654_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60305160654_46"/>
                    <pic:cNvPicPr>
                      <a:picLocks noChangeAspect="1"/>
                    </pic:cNvPicPr>
                  </pic:nvPicPr>
                  <pic:blipFill>
                    <a:blip r:embed="rId10"/>
                    <a:srcRect t="23476" r="-3129" b="14563"/>
                    <a:stretch>
                      <a:fillRect/>
                    </a:stretch>
                  </pic:blipFill>
                  <pic:spPr>
                    <a:xfrm>
                      <a:off x="0" y="0"/>
                      <a:ext cx="3083560" cy="2952750"/>
                    </a:xfrm>
                    <a:prstGeom prst="rect">
                      <a:avLst/>
                    </a:prstGeom>
                  </pic:spPr>
                </pic:pic>
              </a:graphicData>
            </a:graphic>
          </wp:inline>
        </w:drawing>
      </w:r>
    </w:p>
    <w:p>
      <w:pPr>
        <w:pStyle w:val="6"/>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附件：1.</w:t>
      </w:r>
      <w:r>
        <w:rPr>
          <w:rFonts w:hint="default" w:ascii="Times New Roman" w:hAnsi="Times New Roman" w:eastAsia="仿宋_GB2312" w:cs="Times New Roman"/>
          <w:color w:val="auto"/>
          <w:sz w:val="32"/>
          <w:szCs w:val="32"/>
          <w:u w:val="none"/>
        </w:rPr>
        <w:t>艺术作品和艺术表演</w:t>
      </w:r>
      <w:r>
        <w:rPr>
          <w:rFonts w:hint="default" w:ascii="Times New Roman" w:hAnsi="Times New Roman" w:eastAsia="仿宋_GB2312" w:cs="Times New Roman"/>
          <w:color w:val="auto"/>
          <w:sz w:val="32"/>
          <w:szCs w:val="32"/>
          <w:u w:val="none"/>
          <w:lang w:eastAsia="zh-CN"/>
        </w:rPr>
        <w:t>比赛</w:t>
      </w:r>
      <w:r>
        <w:rPr>
          <w:rFonts w:hint="default" w:ascii="Times New Roman" w:hAnsi="Times New Roman" w:eastAsia="仿宋_GB2312" w:cs="Times New Roman"/>
          <w:color w:val="auto"/>
          <w:sz w:val="32"/>
          <w:szCs w:val="32"/>
          <w:u w:val="none"/>
        </w:rPr>
        <w:t>相关要求</w:t>
      </w:r>
    </w:p>
    <w:p>
      <w:pPr>
        <w:keepNext w:val="0"/>
        <w:keepLines w:val="0"/>
        <w:pageBreakBefore w:val="0"/>
        <w:widowControl/>
        <w:kinsoku/>
        <w:wordWrap/>
        <w:overflowPunct/>
        <w:topLinePunct w:val="0"/>
        <w:bidi w:val="0"/>
        <w:snapToGrid/>
        <w:spacing w:beforeLines="0" w:line="580" w:lineRule="exact"/>
        <w:ind w:left="0" w:leftChars="0" w:firstLine="1600" w:firstLineChars="5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lang w:val="en-US" w:eastAsia="zh-CN"/>
        </w:rPr>
        <w:t>2.</w:t>
      </w:r>
      <w:r>
        <w:rPr>
          <w:rFonts w:hint="default" w:ascii="Times New Roman" w:hAnsi="Times New Roman" w:eastAsia="仿宋_GB2312" w:cs="Times New Roman"/>
          <w:color w:val="auto"/>
          <w:kern w:val="0"/>
          <w:sz w:val="32"/>
          <w:szCs w:val="32"/>
          <w:u w:val="none"/>
        </w:rPr>
        <w:t>艺术</w:t>
      </w:r>
      <w:r>
        <w:rPr>
          <w:rFonts w:hint="default" w:ascii="Times New Roman" w:hAnsi="Times New Roman" w:eastAsia="仿宋_GB2312" w:cs="Times New Roman"/>
          <w:color w:val="auto"/>
          <w:kern w:val="0"/>
          <w:sz w:val="32"/>
          <w:szCs w:val="32"/>
          <w:u w:val="none"/>
          <w:lang w:eastAsia="zh-CN"/>
        </w:rPr>
        <w:t>作品</w:t>
      </w:r>
      <w:r>
        <w:rPr>
          <w:rFonts w:hint="default" w:ascii="Times New Roman" w:hAnsi="Times New Roman" w:eastAsia="仿宋_GB2312" w:cs="Times New Roman"/>
          <w:color w:val="auto"/>
          <w:kern w:val="0"/>
          <w:sz w:val="32"/>
          <w:szCs w:val="32"/>
          <w:u w:val="none"/>
        </w:rPr>
        <w:t>名额分配表</w:t>
      </w:r>
    </w:p>
    <w:p>
      <w:pPr>
        <w:keepNext w:val="0"/>
        <w:keepLines w:val="0"/>
        <w:pageBreakBefore w:val="0"/>
        <w:widowControl/>
        <w:kinsoku/>
        <w:wordWrap/>
        <w:overflowPunct/>
        <w:topLinePunct w:val="0"/>
        <w:bidi w:val="0"/>
        <w:snapToGrid/>
        <w:spacing w:beforeLines="0" w:line="580" w:lineRule="exact"/>
        <w:ind w:left="0" w:leftChars="0" w:firstLine="1600" w:firstLineChars="5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lang w:val="en-US" w:eastAsia="zh-CN"/>
        </w:rPr>
        <w:t>3.</w:t>
      </w:r>
      <w:r>
        <w:rPr>
          <w:rFonts w:hint="default" w:ascii="Times New Roman" w:hAnsi="Times New Roman" w:eastAsia="仿宋_GB2312" w:cs="Times New Roman"/>
          <w:color w:val="auto"/>
          <w:kern w:val="0"/>
          <w:sz w:val="32"/>
          <w:szCs w:val="32"/>
          <w:u w:val="none"/>
        </w:rPr>
        <w:t>艺术表演名额分配表</w:t>
      </w:r>
    </w:p>
    <w:p>
      <w:pPr>
        <w:pStyle w:val="2"/>
        <w:keepNext w:val="0"/>
        <w:keepLines w:val="0"/>
        <w:pageBreakBefore w:val="0"/>
        <w:kinsoku/>
        <w:wordWrap/>
        <w:overflowPunct/>
        <w:topLinePunct w:val="0"/>
        <w:autoSpaceDE/>
        <w:autoSpaceDN/>
        <w:bidi w:val="0"/>
        <w:adjustRightInd/>
        <w:snapToGrid/>
        <w:spacing w:beforeLines="0" w:after="0" w:line="580" w:lineRule="exact"/>
        <w:ind w:left="0" w:leftChars="0" w:firstLine="1600" w:firstLineChars="500"/>
        <w:textAlignment w:val="auto"/>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rPr>
        <w:t>4.艺术作品报名汇总表</w:t>
      </w:r>
    </w:p>
    <w:p>
      <w:pPr>
        <w:pStyle w:val="2"/>
        <w:keepNext w:val="0"/>
        <w:keepLines w:val="0"/>
        <w:pageBreakBefore w:val="0"/>
        <w:kinsoku/>
        <w:wordWrap/>
        <w:overflowPunct/>
        <w:topLinePunct w:val="0"/>
        <w:autoSpaceDE/>
        <w:autoSpaceDN/>
        <w:bidi w:val="0"/>
        <w:adjustRightInd/>
        <w:snapToGrid/>
        <w:spacing w:beforeLines="0" w:after="0" w:line="580" w:lineRule="exact"/>
        <w:ind w:left="0" w:leftChars="0" w:firstLine="1600" w:firstLineChars="500"/>
        <w:textAlignment w:val="auto"/>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rPr>
        <w:t>5.艺术表演节目报名汇总表</w:t>
      </w:r>
    </w:p>
    <w:p>
      <w:pPr>
        <w:keepNext w:val="0"/>
        <w:keepLines w:val="0"/>
        <w:pageBreakBefore w:val="0"/>
        <w:widowControl/>
        <w:kinsoku/>
        <w:wordWrap/>
        <w:overflowPunct/>
        <w:topLinePunct w:val="0"/>
        <w:autoSpaceDE w:val="0"/>
        <w:autoSpaceDN w:val="0"/>
        <w:bidi w:val="0"/>
        <w:adjustRightInd w:val="0"/>
        <w:snapToGrid/>
        <w:spacing w:beforeLines="0" w:line="580" w:lineRule="exact"/>
        <w:ind w:left="0" w:leftChars="0" w:firstLine="5321" w:firstLineChars="1663"/>
        <w:textAlignment w:val="auto"/>
        <w:rPr>
          <w:rFonts w:hint="default" w:ascii="Times New Roman" w:hAnsi="Times New Roman" w:eastAsia="仿宋_GB2312" w:cs="Times New Roman"/>
          <w:b w:val="0"/>
          <w:bCs w:val="0"/>
          <w:color w:val="auto"/>
          <w:sz w:val="32"/>
          <w:szCs w:val="32"/>
          <w:u w:val="none"/>
          <w:lang w:eastAsia="zh-CN"/>
        </w:rPr>
      </w:pPr>
    </w:p>
    <w:p>
      <w:pPr>
        <w:keepNext w:val="0"/>
        <w:keepLines w:val="0"/>
        <w:pageBreakBefore w:val="0"/>
        <w:widowControl/>
        <w:kinsoku/>
        <w:wordWrap/>
        <w:overflowPunct/>
        <w:topLinePunct w:val="0"/>
        <w:autoSpaceDE w:val="0"/>
        <w:autoSpaceDN w:val="0"/>
        <w:bidi w:val="0"/>
        <w:adjustRightInd w:val="0"/>
        <w:snapToGrid/>
        <w:spacing w:beforeLines="0" w:line="580" w:lineRule="exact"/>
        <w:ind w:left="0" w:leftChars="0" w:firstLine="5321" w:firstLineChars="1663"/>
        <w:textAlignment w:val="auto"/>
        <w:rPr>
          <w:rFonts w:hint="default" w:ascii="Times New Roman" w:hAnsi="Times New Roman" w:eastAsia="仿宋_GB2312" w:cs="Times New Roman"/>
          <w:b w:val="0"/>
          <w:bCs w:val="0"/>
          <w:color w:val="auto"/>
          <w:sz w:val="32"/>
          <w:szCs w:val="32"/>
          <w:u w:val="none"/>
          <w:lang w:eastAsia="zh-CN"/>
        </w:rPr>
      </w:pPr>
    </w:p>
    <w:p>
      <w:pPr>
        <w:keepNext w:val="0"/>
        <w:keepLines w:val="0"/>
        <w:pageBreakBefore w:val="0"/>
        <w:widowControl/>
        <w:kinsoku/>
        <w:wordWrap/>
        <w:overflowPunct/>
        <w:topLinePunct w:val="0"/>
        <w:autoSpaceDE w:val="0"/>
        <w:autoSpaceDN w:val="0"/>
        <w:bidi w:val="0"/>
        <w:adjustRightInd w:val="0"/>
        <w:snapToGrid/>
        <w:spacing w:beforeLines="0" w:line="540" w:lineRule="exact"/>
        <w:ind w:firstLine="3200" w:firstLineChars="10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泉州台商投资区管委会教育文体旅游局</w:t>
      </w:r>
    </w:p>
    <w:p>
      <w:pPr>
        <w:keepNext w:val="0"/>
        <w:keepLines w:val="0"/>
        <w:pageBreakBefore w:val="0"/>
        <w:widowControl/>
        <w:kinsoku/>
        <w:wordWrap/>
        <w:overflowPunct/>
        <w:topLinePunct w:val="0"/>
        <w:autoSpaceDE w:val="0"/>
        <w:autoSpaceDN w:val="0"/>
        <w:bidi w:val="0"/>
        <w:adjustRightInd w:val="0"/>
        <w:snapToGrid/>
        <w:spacing w:beforeLines="0" w:line="540" w:lineRule="exact"/>
        <w:ind w:left="0" w:leftChars="0" w:firstLine="5321" w:firstLineChars="1663"/>
        <w:textAlignment w:val="auto"/>
        <w:rPr>
          <w:rFonts w:hint="default" w:ascii="Times New Roman" w:hAnsi="Times New Roman" w:eastAsia="仿宋_GB2312" w:cs="Times New Roman"/>
          <w:b w:val="0"/>
          <w:bCs w:val="0"/>
          <w:color w:val="auto"/>
          <w:sz w:val="32"/>
          <w:szCs w:val="32"/>
          <w:u w:val="none"/>
          <w:lang w:val="en-US" w:eastAsia="zh-CN"/>
        </w:rPr>
      </w:pPr>
      <w:r>
        <w:rPr>
          <w:rFonts w:hint="eastAsia" w:ascii="仿宋_GB2312" w:hAnsi="仿宋_GB2312" w:eastAsia="仿宋_GB2312" w:cs="仿宋_GB2312"/>
          <w:b w:val="0"/>
          <w:bCs w:val="0"/>
          <w:sz w:val="32"/>
          <w:szCs w:val="32"/>
          <w:lang w:val="en-US" w:eastAsia="zh-CN"/>
        </w:rPr>
        <w:t>2026年3月6日</w:t>
      </w:r>
    </w:p>
    <w:p>
      <w:pPr>
        <w:keepNext w:val="0"/>
        <w:keepLines w:val="0"/>
        <w:pageBreakBefore w:val="0"/>
        <w:kinsoku/>
        <w:wordWrap/>
        <w:overflowPunct/>
        <w:topLinePunct w:val="0"/>
        <w:autoSpaceDE w:val="0"/>
        <w:autoSpaceDN w:val="0"/>
        <w:bidi w:val="0"/>
        <w:adjustRightInd w:val="0"/>
        <w:snapToGrid/>
        <w:spacing w:beforeLines="0" w:line="580" w:lineRule="exact"/>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（此件主动公开）</w:t>
      </w:r>
    </w:p>
    <w:p>
      <w:pPr>
        <w:keepNext w:val="0"/>
        <w:keepLines w:val="0"/>
        <w:pageBreakBefore w:val="0"/>
        <w:widowControl/>
        <w:kinsoku/>
        <w:wordWrap/>
        <w:overflowPunct/>
        <w:topLinePunct w:val="0"/>
        <w:autoSpaceDE/>
        <w:autoSpaceDN/>
        <w:bidi w:val="0"/>
        <w:adjustRightInd/>
        <w:snapToGrid/>
        <w:spacing w:before="0" w:beforeLines="0" w:line="460" w:lineRule="exact"/>
        <w:jc w:val="left"/>
        <w:textAlignment w:val="auto"/>
        <w:rPr>
          <w:rFonts w:hint="default" w:ascii="Times New Roman" w:hAnsi="Times New Roman" w:eastAsia="黑体" w:cs="Times New Roman"/>
          <w:color w:val="auto"/>
          <w:sz w:val="32"/>
          <w:szCs w:val="32"/>
          <w:u w:val="none"/>
        </w:rPr>
      </w:pPr>
    </w:p>
    <w:p>
      <w:pPr>
        <w:pStyle w:val="2"/>
        <w:rPr>
          <w:rFonts w:hint="default"/>
        </w:rPr>
      </w:pPr>
    </w:p>
    <w:p>
      <w:pPr>
        <w:keepNext w:val="0"/>
        <w:keepLines w:val="0"/>
        <w:pageBreakBefore w:val="0"/>
        <w:widowControl/>
        <w:kinsoku/>
        <w:wordWrap/>
        <w:overflowPunct/>
        <w:topLinePunct w:val="0"/>
        <w:autoSpaceDE/>
        <w:autoSpaceDN/>
        <w:bidi w:val="0"/>
        <w:adjustRightInd/>
        <w:snapToGrid/>
        <w:spacing w:before="0" w:beforeLines="0" w:line="460" w:lineRule="exact"/>
        <w:jc w:val="left"/>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附件1</w:t>
      </w:r>
    </w:p>
    <w:p>
      <w:pPr>
        <w:keepNext w:val="0"/>
        <w:keepLines w:val="0"/>
        <w:pageBreakBefore w:val="0"/>
        <w:widowControl/>
        <w:kinsoku/>
        <w:wordWrap/>
        <w:overflowPunct/>
        <w:topLinePunct w:val="0"/>
        <w:bidi w:val="0"/>
        <w:snapToGrid/>
        <w:spacing w:line="460" w:lineRule="exact"/>
        <w:ind w:left="0" w:leftChars="0"/>
        <w:textAlignment w:val="auto"/>
        <w:rPr>
          <w:rFonts w:hint="default" w:ascii="Times New Roman" w:hAnsi="Times New Roman" w:eastAsia="仿宋_GB2312" w:cs="Times New Roman"/>
          <w:color w:val="auto"/>
          <w:sz w:val="32"/>
          <w:szCs w:val="32"/>
          <w:u w:val="none"/>
        </w:rPr>
      </w:pPr>
    </w:p>
    <w:p>
      <w:pPr>
        <w:keepNext w:val="0"/>
        <w:keepLines w:val="0"/>
        <w:pageBreakBefore w:val="0"/>
        <w:widowControl/>
        <w:kinsoku/>
        <w:wordWrap/>
        <w:overflowPunct/>
        <w:topLinePunct w:val="0"/>
        <w:autoSpaceDE w:val="0"/>
        <w:autoSpaceDN w:val="0"/>
        <w:bidi w:val="0"/>
        <w:adjustRightInd w:val="0"/>
        <w:snapToGrid/>
        <w:spacing w:line="460" w:lineRule="exact"/>
        <w:jc w:val="center"/>
        <w:textAlignment w:val="auto"/>
        <w:rPr>
          <w:rFonts w:hint="default" w:ascii="Times New Roman" w:hAnsi="Times New Roman" w:eastAsia="方正小标宋简体" w:cs="Times New Roman"/>
          <w:bCs/>
          <w:color w:val="auto"/>
          <w:sz w:val="44"/>
          <w:szCs w:val="44"/>
          <w:u w:val="none"/>
        </w:rPr>
      </w:pPr>
      <w:r>
        <w:rPr>
          <w:rFonts w:hint="default" w:ascii="Times New Roman" w:hAnsi="Times New Roman" w:eastAsia="方正小标宋简体" w:cs="Times New Roman"/>
          <w:bCs/>
          <w:color w:val="auto"/>
          <w:sz w:val="44"/>
          <w:szCs w:val="44"/>
          <w:u w:val="none"/>
        </w:rPr>
        <w:t>艺术作品和艺术表演比赛相关要求</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华文中宋" w:cs="Times New Roman"/>
          <w:b/>
          <w:color w:val="auto"/>
          <w:sz w:val="36"/>
          <w:szCs w:val="36"/>
          <w:u w:val="none"/>
        </w:rPr>
      </w:pPr>
    </w:p>
    <w:p>
      <w:pPr>
        <w:pStyle w:val="8"/>
        <w:keepNext w:val="0"/>
        <w:keepLines w:val="0"/>
        <w:pageBreakBefore w:val="0"/>
        <w:widowControl w:val="0"/>
        <w:numPr>
          <w:ilvl w:val="0"/>
          <w:numId w:val="3"/>
        </w:numPr>
        <w:kinsoku/>
        <w:wordWrap/>
        <w:overflowPunct/>
        <w:topLinePunct w:val="0"/>
        <w:autoSpaceDE/>
        <w:autoSpaceDN/>
        <w:bidi w:val="0"/>
        <w:spacing w:line="460" w:lineRule="exact"/>
        <w:ind w:firstLine="640" w:firstLineChars="200"/>
        <w:textAlignment w:val="auto"/>
        <w:rPr>
          <w:rFonts w:hint="default" w:ascii="Times New Roman" w:hAnsi="Times New Roman" w:cs="Times New Roman"/>
          <w:bCs/>
          <w:color w:val="auto"/>
          <w:sz w:val="32"/>
          <w:szCs w:val="32"/>
          <w:u w:val="none"/>
        </w:rPr>
      </w:pPr>
      <w:r>
        <w:rPr>
          <w:rFonts w:hint="default" w:ascii="Times New Roman" w:hAnsi="Times New Roman" w:cs="Times New Roman"/>
          <w:bCs/>
          <w:color w:val="auto"/>
          <w:sz w:val="32"/>
          <w:szCs w:val="32"/>
          <w:u w:val="none"/>
        </w:rPr>
        <w:t>艺术表演节目的要求</w:t>
      </w:r>
    </w:p>
    <w:p>
      <w:pPr>
        <w:pStyle w:val="8"/>
        <w:keepNext w:val="0"/>
        <w:keepLines w:val="0"/>
        <w:pageBreakBefore w:val="0"/>
        <w:kinsoku/>
        <w:wordWrap/>
        <w:overflowPunct/>
        <w:topLinePunct w:val="0"/>
        <w:autoSpaceDE/>
        <w:autoSpaceDN/>
        <w:bidi w:val="0"/>
        <w:spacing w:line="460" w:lineRule="exact"/>
        <w:ind w:firstLine="640" w:firstLineChars="200"/>
        <w:textAlignment w:val="auto"/>
        <w:rPr>
          <w:rFonts w:hint="default" w:ascii="Times New Roman" w:hAnsi="Times New Roman" w:eastAsia="楷体_GB2312" w:cs="Times New Roman"/>
          <w:bCs/>
          <w:color w:val="auto"/>
          <w:sz w:val="32"/>
          <w:szCs w:val="32"/>
          <w:u w:val="none"/>
        </w:rPr>
      </w:pPr>
      <w:r>
        <w:rPr>
          <w:rFonts w:hint="default" w:ascii="Times New Roman" w:hAnsi="Times New Roman" w:eastAsia="楷体_GB2312" w:cs="Times New Roman"/>
          <w:bCs/>
          <w:color w:val="auto"/>
          <w:sz w:val="32"/>
          <w:szCs w:val="32"/>
          <w:u w:val="none"/>
        </w:rPr>
        <w:t>（一）声乐节目</w:t>
      </w:r>
    </w:p>
    <w:p>
      <w:pPr>
        <w:pStyle w:val="8"/>
        <w:keepNext w:val="0"/>
        <w:keepLines w:val="0"/>
        <w:pageBreakBefore w:val="0"/>
        <w:kinsoku/>
        <w:wordWrap/>
        <w:overflowPunct/>
        <w:topLinePunct w:val="0"/>
        <w:autoSpaceDE/>
        <w:autoSpaceDN/>
        <w:bidi w:val="0"/>
        <w:spacing w:line="4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声乐节目</w:t>
      </w:r>
      <w:r>
        <w:rPr>
          <w:rFonts w:hint="default" w:ascii="Times New Roman" w:hAnsi="Times New Roman" w:eastAsia="仿宋_GB2312" w:cs="Times New Roman"/>
          <w:color w:val="auto"/>
          <w:sz w:val="32"/>
          <w:szCs w:val="32"/>
          <w:u w:val="none"/>
          <w:lang w:val="en-US" w:eastAsia="zh-CN"/>
        </w:rPr>
        <w:t>不作道具</w:t>
      </w:r>
      <w:r>
        <w:rPr>
          <w:rFonts w:hint="eastAsia" w:ascii="Times New Roman" w:hAnsi="Times New Roman" w:eastAsia="仿宋_GB2312" w:cs="Times New Roman"/>
          <w:color w:val="auto"/>
          <w:sz w:val="32"/>
          <w:szCs w:val="32"/>
          <w:u w:val="none"/>
          <w:lang w:val="en-US" w:eastAsia="zh-CN"/>
        </w:rPr>
        <w:t>及背景</w:t>
      </w:r>
      <w:r>
        <w:rPr>
          <w:rFonts w:hint="default" w:ascii="Times New Roman" w:hAnsi="Times New Roman" w:eastAsia="仿宋_GB2312" w:cs="Times New Roman"/>
          <w:color w:val="auto"/>
          <w:sz w:val="32"/>
          <w:szCs w:val="32"/>
          <w:u w:val="none"/>
          <w:lang w:val="en-US" w:eastAsia="zh-CN"/>
        </w:rPr>
        <w:t>设置，不得伴舞</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rPr>
        <w:t>需提交合唱谱电子版。</w:t>
      </w:r>
    </w:p>
    <w:p>
      <w:pPr>
        <w:pStyle w:val="8"/>
        <w:keepNext w:val="0"/>
        <w:keepLines w:val="0"/>
        <w:pageBreakBefore w:val="0"/>
        <w:kinsoku/>
        <w:wordWrap/>
        <w:overflowPunct/>
        <w:topLinePunct w:val="0"/>
        <w:autoSpaceDE/>
        <w:autoSpaceDN/>
        <w:bidi w:val="0"/>
        <w:spacing w:line="4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合唱：</w:t>
      </w:r>
      <w:r>
        <w:rPr>
          <w:rFonts w:hint="default" w:ascii="Times New Roman" w:hAnsi="Times New Roman" w:eastAsia="仿宋_GB2312" w:cs="Times New Roman"/>
          <w:color w:val="auto"/>
          <w:sz w:val="32"/>
          <w:szCs w:val="32"/>
          <w:highlight w:val="none"/>
          <w:u w:val="none"/>
        </w:rPr>
        <w:t>合唱队人数不超过60人，指挥</w:t>
      </w:r>
      <w:r>
        <w:rPr>
          <w:rFonts w:hint="default" w:ascii="Times New Roman" w:hAnsi="Times New Roman" w:eastAsia="仿宋_GB2312" w:cs="Times New Roman"/>
          <w:color w:val="auto"/>
          <w:sz w:val="32"/>
          <w:szCs w:val="32"/>
          <w:u w:val="none"/>
        </w:rPr>
        <w:t>和伴奏各1人</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应为本校教师。每支合唱队演唱一首中国作品，节目总时长不超过</w:t>
      </w:r>
      <w:r>
        <w:rPr>
          <w:rFonts w:hint="default"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分钟。</w:t>
      </w:r>
    </w:p>
    <w:p>
      <w:pPr>
        <w:pStyle w:val="8"/>
        <w:keepNext w:val="0"/>
        <w:keepLines w:val="0"/>
        <w:pageBreakBefore w:val="0"/>
        <w:kinsoku/>
        <w:wordWrap/>
        <w:overflowPunct/>
        <w:topLinePunct w:val="0"/>
        <w:autoSpaceDE/>
        <w:autoSpaceDN/>
        <w:bidi w:val="0"/>
        <w:spacing w:line="4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班级合唱：演唱班级须是成建制普通教学班级，人数不超过55人。可另设指挥和伴奏各1人，应为本校教师。每个班级演唱</w:t>
      </w:r>
      <w:r>
        <w:rPr>
          <w:rFonts w:hint="default" w:ascii="Times New Roman" w:hAnsi="Times New Roman" w:eastAsia="仿宋_GB2312" w:cs="Times New Roman"/>
          <w:color w:val="auto"/>
          <w:sz w:val="32"/>
          <w:szCs w:val="32"/>
          <w:u w:val="none"/>
          <w:lang w:eastAsia="zh-CN"/>
        </w:rPr>
        <w:t>一</w:t>
      </w:r>
      <w:r>
        <w:rPr>
          <w:rFonts w:hint="default" w:ascii="Times New Roman" w:hAnsi="Times New Roman" w:eastAsia="仿宋_GB2312" w:cs="Times New Roman"/>
          <w:color w:val="auto"/>
          <w:sz w:val="32"/>
          <w:szCs w:val="32"/>
          <w:u w:val="none"/>
        </w:rPr>
        <w:t>首中国作品，节目总时长不超过</w:t>
      </w:r>
      <w:r>
        <w:rPr>
          <w:rFonts w:hint="default"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分钟。</w:t>
      </w:r>
    </w:p>
    <w:p>
      <w:pPr>
        <w:pStyle w:val="8"/>
        <w:keepNext w:val="0"/>
        <w:keepLines w:val="0"/>
        <w:pageBreakBefore w:val="0"/>
        <w:kinsoku/>
        <w:wordWrap/>
        <w:overflowPunct/>
        <w:topLinePunct w:val="0"/>
        <w:autoSpaceDE/>
        <w:autoSpaceDN/>
        <w:bidi w:val="0"/>
        <w:spacing w:line="4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小合唱或表演唱：人数不超过15人（含伴奏，应为本校教师或学生），不设指挥，不得伴舞，节目时长不超过5分钟。</w:t>
      </w:r>
    </w:p>
    <w:p>
      <w:pPr>
        <w:pStyle w:val="8"/>
        <w:keepNext w:val="0"/>
        <w:keepLines w:val="0"/>
        <w:pageBreakBefore w:val="0"/>
        <w:kinsoku/>
        <w:wordWrap/>
        <w:overflowPunct/>
        <w:topLinePunct w:val="0"/>
        <w:autoSpaceDE/>
        <w:autoSpaceDN/>
        <w:bidi w:val="0"/>
        <w:spacing w:line="46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闽南歌曲合唱（仅幼儿组）：合唱队人数不超过30人，</w:t>
      </w:r>
      <w:r>
        <w:rPr>
          <w:rFonts w:hint="default" w:ascii="Times New Roman" w:hAnsi="Times New Roman" w:eastAsia="仿宋_GB2312" w:cs="Times New Roman"/>
          <w:color w:val="auto"/>
          <w:sz w:val="32"/>
          <w:szCs w:val="32"/>
          <w:u w:val="none"/>
        </w:rPr>
        <w:t>可另设</w:t>
      </w:r>
      <w:r>
        <w:rPr>
          <w:rFonts w:hint="default" w:ascii="Times New Roman" w:hAnsi="Times New Roman" w:eastAsia="仿宋_GB2312" w:cs="Times New Roman"/>
          <w:color w:val="auto"/>
          <w:sz w:val="32"/>
          <w:szCs w:val="32"/>
          <w:u w:val="none"/>
          <w:lang w:val="en-US" w:eastAsia="zh-CN"/>
        </w:rPr>
        <w:t>指挥和伴奏各1人（均应为本校教师）。每支合唱队演唱一首闽南语歌曲作品，节目总时长不超过5分钟。</w:t>
      </w:r>
    </w:p>
    <w:p>
      <w:pPr>
        <w:pStyle w:val="8"/>
        <w:keepNext w:val="0"/>
        <w:keepLines w:val="0"/>
        <w:pageBreakBefore w:val="0"/>
        <w:kinsoku/>
        <w:wordWrap/>
        <w:overflowPunct/>
        <w:topLinePunct w:val="0"/>
        <w:autoSpaceDE/>
        <w:autoSpaceDN/>
        <w:bidi w:val="0"/>
        <w:spacing w:line="460" w:lineRule="exact"/>
        <w:ind w:firstLine="640" w:firstLineChars="200"/>
        <w:textAlignment w:val="auto"/>
        <w:rPr>
          <w:rFonts w:hint="default" w:ascii="Times New Roman" w:hAnsi="Times New Roman" w:eastAsia="楷体_GB2312" w:cs="Times New Roman"/>
          <w:bCs/>
          <w:color w:val="auto"/>
          <w:sz w:val="32"/>
          <w:szCs w:val="32"/>
          <w:u w:val="none"/>
        </w:rPr>
      </w:pPr>
      <w:r>
        <w:rPr>
          <w:rFonts w:hint="default" w:ascii="Times New Roman" w:hAnsi="Times New Roman" w:eastAsia="楷体_GB2312" w:cs="Times New Roman"/>
          <w:bCs/>
          <w:color w:val="auto"/>
          <w:sz w:val="32"/>
          <w:szCs w:val="32"/>
          <w:u w:val="none"/>
        </w:rPr>
        <w:t>（二）器乐节目</w:t>
      </w:r>
    </w:p>
    <w:p>
      <w:pPr>
        <w:pStyle w:val="8"/>
        <w:keepNext w:val="0"/>
        <w:keepLines w:val="0"/>
        <w:pageBreakBefore w:val="0"/>
        <w:kinsoku/>
        <w:wordWrap/>
        <w:overflowPunct/>
        <w:topLinePunct w:val="0"/>
        <w:autoSpaceDE/>
        <w:autoSpaceDN/>
        <w:bidi w:val="0"/>
        <w:spacing w:line="4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合奏：乐队人数不超过65人，指挥1人（应为本校教师），节目时长不超过9分钟。</w:t>
      </w:r>
    </w:p>
    <w:p>
      <w:pPr>
        <w:pStyle w:val="8"/>
        <w:keepNext w:val="0"/>
        <w:keepLines w:val="0"/>
        <w:pageBreakBefore w:val="0"/>
        <w:kinsoku/>
        <w:wordWrap/>
        <w:overflowPunct/>
        <w:topLinePunct w:val="0"/>
        <w:autoSpaceDE/>
        <w:autoSpaceDN/>
        <w:bidi w:val="0"/>
        <w:spacing w:line="4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小合奏或重奏：人数不超过12人</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含伴奏，应为本校学生）</w:t>
      </w:r>
      <w:r>
        <w:rPr>
          <w:rFonts w:hint="default" w:ascii="Times New Roman" w:hAnsi="Times New Roman" w:eastAsia="仿宋_GB2312" w:cs="Times New Roman"/>
          <w:color w:val="auto"/>
          <w:sz w:val="32"/>
          <w:szCs w:val="32"/>
          <w:u w:val="none"/>
        </w:rPr>
        <w:t>，不设指挥，节目时长不超过6分钟。</w:t>
      </w:r>
    </w:p>
    <w:p>
      <w:pPr>
        <w:pStyle w:val="8"/>
        <w:keepNext w:val="0"/>
        <w:keepLines w:val="0"/>
        <w:pageBreakBefore w:val="0"/>
        <w:kinsoku/>
        <w:wordWrap/>
        <w:overflowPunct/>
        <w:topLinePunct w:val="0"/>
        <w:autoSpaceDE/>
        <w:autoSpaceDN/>
        <w:bidi w:val="0"/>
        <w:spacing w:line="460" w:lineRule="exact"/>
        <w:ind w:firstLine="640" w:firstLineChars="200"/>
        <w:textAlignment w:val="auto"/>
        <w:rPr>
          <w:rFonts w:hint="default" w:ascii="Times New Roman" w:hAnsi="Times New Roman" w:eastAsia="楷体_GB2312" w:cs="Times New Roman"/>
          <w:bCs/>
          <w:color w:val="auto"/>
          <w:sz w:val="32"/>
          <w:szCs w:val="32"/>
          <w:u w:val="none"/>
        </w:rPr>
      </w:pPr>
      <w:r>
        <w:rPr>
          <w:rFonts w:hint="default" w:ascii="Times New Roman" w:hAnsi="Times New Roman" w:eastAsia="楷体_GB2312" w:cs="Times New Roman"/>
          <w:bCs/>
          <w:color w:val="auto"/>
          <w:sz w:val="32"/>
          <w:szCs w:val="32"/>
          <w:u w:val="none"/>
        </w:rPr>
        <w:t>（三）舞蹈节目</w:t>
      </w:r>
    </w:p>
    <w:p>
      <w:pPr>
        <w:pStyle w:val="8"/>
        <w:keepNext w:val="0"/>
        <w:keepLines w:val="0"/>
        <w:pageBreakBefore w:val="0"/>
        <w:kinsoku/>
        <w:wordWrap/>
        <w:overflowPunct/>
        <w:topLinePunct w:val="0"/>
        <w:autoSpaceDE/>
        <w:autoSpaceDN/>
        <w:bidi w:val="0"/>
        <w:spacing w:line="4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群舞：人数不超过36人，节目时长不超过7分钟。幼儿组</w:t>
      </w:r>
      <w:r>
        <w:rPr>
          <w:rFonts w:hint="default" w:ascii="Times New Roman" w:hAnsi="Times New Roman" w:eastAsia="仿宋_GB2312" w:cs="Times New Roman"/>
          <w:color w:val="auto"/>
          <w:sz w:val="32"/>
          <w:szCs w:val="32"/>
          <w:u w:val="none"/>
          <w:lang w:eastAsia="zh-CN"/>
        </w:rPr>
        <w:t>人数不超</w:t>
      </w:r>
      <w:r>
        <w:rPr>
          <w:rFonts w:hint="default" w:ascii="Times New Roman" w:hAnsi="Times New Roman" w:eastAsia="仿宋_GB2312" w:cs="Times New Roman"/>
          <w:color w:val="auto"/>
          <w:sz w:val="32"/>
          <w:szCs w:val="32"/>
          <w:u w:val="none"/>
          <w:lang w:val="en-US" w:eastAsia="zh-CN"/>
        </w:rPr>
        <w:t>30人，节目时长</w:t>
      </w:r>
      <w:r>
        <w:rPr>
          <w:rFonts w:hint="default" w:ascii="Times New Roman" w:hAnsi="Times New Roman" w:eastAsia="仿宋_GB2312" w:cs="Times New Roman"/>
          <w:color w:val="auto"/>
          <w:sz w:val="32"/>
          <w:szCs w:val="32"/>
          <w:u w:val="none"/>
        </w:rPr>
        <w:t>不超5分钟。</w:t>
      </w:r>
    </w:p>
    <w:p>
      <w:pPr>
        <w:pStyle w:val="8"/>
        <w:keepNext w:val="0"/>
        <w:keepLines w:val="0"/>
        <w:pageBreakBefore w:val="0"/>
        <w:kinsoku/>
        <w:wordWrap/>
        <w:overflowPunct/>
        <w:topLinePunct w:val="0"/>
        <w:autoSpaceDE/>
        <w:autoSpaceDN/>
        <w:bidi w:val="0"/>
        <w:spacing w:line="460" w:lineRule="exact"/>
        <w:ind w:firstLine="640" w:firstLineChars="200"/>
        <w:textAlignment w:val="auto"/>
        <w:rPr>
          <w:rFonts w:hint="default" w:ascii="Times New Roman" w:hAnsi="Times New Roman" w:eastAsia="楷体_GB2312" w:cs="Times New Roman"/>
          <w:bCs/>
          <w:color w:val="auto"/>
          <w:sz w:val="32"/>
          <w:szCs w:val="32"/>
          <w:u w:val="none"/>
        </w:rPr>
      </w:pPr>
      <w:r>
        <w:rPr>
          <w:rFonts w:hint="default" w:ascii="Times New Roman" w:hAnsi="Times New Roman" w:eastAsia="楷体_GB2312" w:cs="Times New Roman"/>
          <w:bCs/>
          <w:color w:val="auto"/>
          <w:sz w:val="32"/>
          <w:szCs w:val="32"/>
          <w:u w:val="none"/>
        </w:rPr>
        <w:t>（四）戏剧（含戏曲）节目</w:t>
      </w:r>
    </w:p>
    <w:p>
      <w:pPr>
        <w:keepNext w:val="0"/>
        <w:keepLines w:val="0"/>
        <w:pageBreakBefore w:val="0"/>
        <w:kinsoku/>
        <w:wordWrap/>
        <w:overflowPunct/>
        <w:topLinePunct w:val="0"/>
        <w:autoSpaceDE/>
        <w:autoSpaceDN/>
        <w:bidi w:val="0"/>
        <w:spacing w:line="4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含戏曲、校园短剧、小品、课本剧、歌舞剧、音乐剧等。人数不超过12人（含伴奏），节目时长不超过12分钟。</w:t>
      </w:r>
    </w:p>
    <w:p>
      <w:pPr>
        <w:keepNext w:val="0"/>
        <w:keepLines w:val="0"/>
        <w:pageBreakBefore w:val="0"/>
        <w:widowControl/>
        <w:kinsoku/>
        <w:wordWrap/>
        <w:overflowPunct/>
        <w:topLinePunct w:val="0"/>
        <w:autoSpaceDE/>
        <w:autoSpaceDN/>
        <w:bidi w:val="0"/>
        <w:spacing w:line="460" w:lineRule="exact"/>
        <w:ind w:firstLine="640" w:firstLineChars="20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原创艺术表演节目须由学校在报名时提交拥有该作品唯一表演版权的声明。</w:t>
      </w:r>
    </w:p>
    <w:p>
      <w:pPr>
        <w:keepNext w:val="0"/>
        <w:keepLines w:val="0"/>
        <w:pageBreakBefore w:val="0"/>
        <w:widowControl/>
        <w:kinsoku/>
        <w:wordWrap/>
        <w:overflowPunct/>
        <w:topLinePunct w:val="0"/>
        <w:autoSpaceDE/>
        <w:autoSpaceDN/>
        <w:bidi w:val="0"/>
        <w:spacing w:line="440" w:lineRule="exact"/>
        <w:ind w:firstLine="640" w:firstLineChars="200"/>
        <w:textAlignment w:val="auto"/>
        <w:rPr>
          <w:rFonts w:hint="default" w:ascii="Times New Roman" w:hAnsi="Times New Roman" w:eastAsia="黑体" w:cs="Times New Roman"/>
          <w:bCs/>
          <w:color w:val="auto"/>
          <w:sz w:val="32"/>
          <w:szCs w:val="32"/>
          <w:u w:val="none"/>
        </w:rPr>
      </w:pPr>
      <w:r>
        <w:rPr>
          <w:rFonts w:hint="default" w:ascii="Times New Roman" w:hAnsi="Times New Roman" w:eastAsia="黑体" w:cs="Times New Roman"/>
          <w:bCs/>
          <w:color w:val="auto"/>
          <w:sz w:val="32"/>
          <w:szCs w:val="32"/>
          <w:u w:val="none"/>
        </w:rPr>
        <w:t>二、艺术作品</w:t>
      </w:r>
      <w:r>
        <w:rPr>
          <w:rFonts w:hint="default" w:ascii="Times New Roman" w:hAnsi="Times New Roman" w:eastAsia="黑体" w:cs="Times New Roman"/>
          <w:bCs/>
          <w:color w:val="auto"/>
          <w:sz w:val="32"/>
          <w:szCs w:val="32"/>
          <w:u w:val="none"/>
          <w:lang w:eastAsia="zh-CN"/>
        </w:rPr>
        <w:t>类</w:t>
      </w:r>
      <w:r>
        <w:rPr>
          <w:rFonts w:hint="default" w:ascii="Times New Roman" w:hAnsi="Times New Roman" w:eastAsia="黑体" w:cs="Times New Roman"/>
          <w:bCs/>
          <w:color w:val="auto"/>
          <w:sz w:val="32"/>
          <w:szCs w:val="32"/>
          <w:u w:val="none"/>
        </w:rPr>
        <w:t>要求</w:t>
      </w:r>
    </w:p>
    <w:p>
      <w:pPr>
        <w:keepNext w:val="0"/>
        <w:keepLines w:val="0"/>
        <w:pageBreakBefore w:val="0"/>
        <w:kinsoku/>
        <w:wordWrap/>
        <w:overflowPunct/>
        <w:topLinePunct w:val="0"/>
        <w:autoSpaceDE/>
        <w:autoSpaceDN/>
        <w:bidi w:val="0"/>
        <w:spacing w:line="440" w:lineRule="exact"/>
        <w:ind w:firstLine="640" w:firstLineChars="200"/>
        <w:textAlignment w:val="auto"/>
        <w:rPr>
          <w:rFonts w:hint="default" w:ascii="Times New Roman" w:hAnsi="Times New Roman" w:eastAsia="仿宋_GB2312" w:cs="Times New Roman"/>
          <w:color w:val="auto"/>
          <w:kern w:val="0"/>
          <w:sz w:val="32"/>
          <w:szCs w:val="32"/>
          <w:u w:val="none"/>
          <w:lang w:eastAsia="zh-CN"/>
        </w:rPr>
      </w:pPr>
      <w:r>
        <w:rPr>
          <w:rFonts w:hint="default" w:ascii="Times New Roman" w:hAnsi="Times New Roman" w:eastAsia="仿宋_GB2312" w:cs="Times New Roman"/>
          <w:color w:val="auto"/>
          <w:kern w:val="0"/>
          <w:sz w:val="32"/>
          <w:szCs w:val="32"/>
          <w:u w:val="none"/>
        </w:rPr>
        <w:t>艺术作品</w:t>
      </w:r>
      <w:r>
        <w:rPr>
          <w:rFonts w:hint="default" w:ascii="Times New Roman" w:hAnsi="Times New Roman" w:eastAsia="仿宋_GB2312" w:cs="Times New Roman"/>
          <w:color w:val="auto"/>
          <w:kern w:val="0"/>
          <w:sz w:val="32"/>
          <w:szCs w:val="32"/>
          <w:u w:val="none"/>
          <w:lang w:eastAsia="zh-CN"/>
        </w:rPr>
        <w:t>类现场赛，</w:t>
      </w:r>
      <w:r>
        <w:rPr>
          <w:rFonts w:hint="default" w:ascii="Times New Roman" w:hAnsi="Times New Roman" w:eastAsia="仿宋_GB2312" w:cs="Times New Roman"/>
          <w:color w:val="auto"/>
          <w:kern w:val="0"/>
          <w:sz w:val="32"/>
          <w:szCs w:val="32"/>
          <w:u w:val="none"/>
        </w:rPr>
        <w:t>包括绘画、书法</w:t>
      </w:r>
      <w:r>
        <w:rPr>
          <w:rFonts w:hint="default" w:ascii="Times New Roman" w:hAnsi="Times New Roman" w:eastAsia="仿宋_GB2312" w:cs="Times New Roman"/>
          <w:color w:val="auto"/>
          <w:kern w:val="0"/>
          <w:sz w:val="32"/>
          <w:szCs w:val="32"/>
          <w:u w:val="none"/>
          <w:lang w:eastAsia="zh-CN"/>
        </w:rPr>
        <w:t>、篆刻、手工艺制作共</w:t>
      </w:r>
      <w:r>
        <w:rPr>
          <w:rFonts w:hint="default" w:ascii="Times New Roman" w:hAnsi="Times New Roman" w:eastAsia="仿宋_GB2312" w:cs="Times New Roman"/>
          <w:color w:val="auto"/>
          <w:kern w:val="0"/>
          <w:sz w:val="32"/>
          <w:szCs w:val="32"/>
          <w:u w:val="none"/>
          <w:lang w:val="en-US" w:eastAsia="zh-CN"/>
        </w:rPr>
        <w:t>4项，</w:t>
      </w:r>
      <w:r>
        <w:rPr>
          <w:rFonts w:hint="default" w:ascii="Times New Roman" w:hAnsi="Times New Roman" w:eastAsia="仿宋_GB2312" w:cs="Times New Roman"/>
          <w:color w:val="auto"/>
          <w:sz w:val="32"/>
          <w:szCs w:val="32"/>
          <w:u w:val="none"/>
        </w:rPr>
        <w:t>参赛学生每人只参赛一个项目。</w:t>
      </w:r>
    </w:p>
    <w:p>
      <w:pPr>
        <w:pStyle w:val="8"/>
        <w:keepNext w:val="0"/>
        <w:keepLines w:val="0"/>
        <w:pageBreakBefore w:val="0"/>
        <w:kinsoku/>
        <w:wordWrap/>
        <w:overflowPunct/>
        <w:topLinePunct w:val="0"/>
        <w:autoSpaceDE/>
        <w:autoSpaceDN/>
        <w:bidi w:val="0"/>
        <w:spacing w:line="440" w:lineRule="exact"/>
        <w:ind w:firstLine="640" w:firstLineChars="200"/>
        <w:textAlignment w:val="auto"/>
        <w:rPr>
          <w:rFonts w:hint="default" w:ascii="Times New Roman" w:hAnsi="Times New Roman" w:eastAsia="楷体_GB2312" w:cs="Times New Roman"/>
          <w:bCs/>
          <w:color w:val="auto"/>
          <w:sz w:val="32"/>
          <w:szCs w:val="32"/>
          <w:u w:val="none"/>
        </w:rPr>
      </w:pPr>
      <w:r>
        <w:rPr>
          <w:rFonts w:hint="default" w:ascii="Times New Roman" w:hAnsi="Times New Roman" w:eastAsia="楷体_GB2312" w:cs="Times New Roman"/>
          <w:bCs/>
          <w:color w:val="auto"/>
          <w:sz w:val="32"/>
          <w:szCs w:val="32"/>
          <w:u w:val="none"/>
        </w:rPr>
        <w:t>（一）绘画</w:t>
      </w:r>
      <w:r>
        <w:rPr>
          <w:rFonts w:hint="default" w:ascii="Times New Roman" w:hAnsi="Times New Roman" w:eastAsia="楷体_GB2312" w:cs="Times New Roman"/>
          <w:b w:val="0"/>
          <w:bCs w:val="0"/>
          <w:color w:val="auto"/>
          <w:sz w:val="32"/>
          <w:szCs w:val="32"/>
          <w:u w:val="none"/>
        </w:rPr>
        <w:t>（150分钟）</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高中组</w:t>
      </w:r>
      <w:r>
        <w:rPr>
          <w:rFonts w:hint="default" w:ascii="Times New Roman" w:hAnsi="Times New Roman" w:eastAsia="仿宋_GB2312" w:cs="Times New Roman"/>
          <w:color w:val="auto"/>
          <w:sz w:val="32"/>
          <w:szCs w:val="32"/>
          <w:u w:val="none"/>
          <w:lang w:val="en"/>
        </w:rPr>
        <w:t>(</w:t>
      </w:r>
      <w:r>
        <w:rPr>
          <w:rFonts w:hint="default" w:ascii="Times New Roman" w:hAnsi="Times New Roman" w:eastAsia="仿宋_GB2312" w:cs="Times New Roman"/>
          <w:color w:val="auto"/>
          <w:sz w:val="32"/>
          <w:szCs w:val="32"/>
          <w:u w:val="none"/>
          <w:lang w:val="en" w:eastAsia="zh-CN"/>
        </w:rPr>
        <w:t>含中职生）</w:t>
      </w:r>
      <w:r>
        <w:rPr>
          <w:rFonts w:hint="default" w:ascii="Times New Roman" w:hAnsi="Times New Roman" w:eastAsia="仿宋_GB2312" w:cs="Times New Roman"/>
          <w:color w:val="auto"/>
          <w:sz w:val="32"/>
          <w:szCs w:val="32"/>
          <w:u w:val="none"/>
        </w:rPr>
        <w:t>：现场命题创作。创作可以是国画、素描、水彩/水粉画（丙烯画）、版画、油画，或其他画种。其</w:t>
      </w:r>
      <w:r>
        <w:rPr>
          <w:rFonts w:hint="default" w:ascii="Times New Roman" w:hAnsi="Times New Roman" w:eastAsia="仿宋_GB2312" w:cs="Times New Roman"/>
          <w:color w:val="auto"/>
          <w:sz w:val="32"/>
          <w:szCs w:val="32"/>
        </w:rPr>
        <w:t>中，国画作品不超过四尺宣纸（69cm×138cm）对开，素描、水彩/水粉画（丙烯画）、版画、油画或其他画种尺寸均不超过4开（40cm×60cm）。</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初中组：现场命题创作。创作可以是国画、素描、水彩/水粉画（丙烯画）、版画、油画，或其他画种。其中，国画作品不超过四尺宣纸（69cm×138cm）对开，素描、水彩/水粉画（丙烯画）、版画、油画或其他画种尺寸均不超过4开（40cm×60cm）。</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小学组：现场命题创作。创作可以是国画、素描、水彩/水粉画（丙烯画）、版画、油画，或其他画种。其中，国画作品不超过四尺宣纸（69cm×138cm）横裁三开，素描、水彩/水粉画（丙烯画）、版画、油画或其他画种尺寸均不超过8开（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cm×3</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cm）。</w:t>
      </w:r>
    </w:p>
    <w:p>
      <w:pPr>
        <w:keepNext w:val="0"/>
        <w:keepLines w:val="0"/>
        <w:pageBreakBefore w:val="0"/>
        <w:widowControl w:val="0"/>
        <w:kinsoku/>
        <w:wordWrap/>
        <w:overflowPunct/>
        <w:topLinePunct w:val="0"/>
        <w:autoSpaceDE/>
        <w:autoSpaceDN/>
        <w:bidi w:val="0"/>
        <w:spacing w:line="440" w:lineRule="exact"/>
        <w:ind w:left="0" w:leftChars="0" w:firstLine="57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比赛现场绘画工具自备，组委会将根据不同组别比赛要求提供4开、8开素描纸让参赛选手选择使用，参赛学生如要使用其他纸材需自带。使用水性、油性材料的作品要在比赛</w:t>
      </w:r>
      <w:r>
        <w:rPr>
          <w:rFonts w:hint="default" w:ascii="Times New Roman" w:hAnsi="Times New Roman" w:eastAsia="仿宋_GB2312" w:cs="Times New Roman"/>
          <w:color w:val="auto"/>
          <w:sz w:val="32"/>
          <w:szCs w:val="32"/>
          <w:lang w:eastAsia="zh-CN"/>
        </w:rPr>
        <w:t>结束</w:t>
      </w:r>
      <w:r>
        <w:rPr>
          <w:rFonts w:hint="default" w:ascii="Times New Roman" w:hAnsi="Times New Roman" w:eastAsia="仿宋_GB2312" w:cs="Times New Roman"/>
          <w:color w:val="auto"/>
          <w:sz w:val="32"/>
          <w:szCs w:val="32"/>
          <w:lang w:val="en-US" w:eastAsia="zh-CN"/>
        </w:rPr>
        <w:t>15分钟</w:t>
      </w:r>
      <w:r>
        <w:rPr>
          <w:rFonts w:hint="default" w:ascii="Times New Roman" w:hAnsi="Times New Roman" w:eastAsia="仿宋_GB2312" w:cs="Times New Roman"/>
          <w:color w:val="auto"/>
          <w:sz w:val="32"/>
          <w:szCs w:val="32"/>
        </w:rPr>
        <w:t>内保证画面干透。参赛选手不能携带画稿、半成品、参考资料进入比赛现场，违者参赛作品无效。</w:t>
      </w:r>
    </w:p>
    <w:p>
      <w:pPr>
        <w:pStyle w:val="8"/>
        <w:keepNext w:val="0"/>
        <w:keepLines w:val="0"/>
        <w:pageBreakBefore w:val="0"/>
        <w:kinsoku/>
        <w:wordWrap/>
        <w:overflowPunct/>
        <w:topLinePunct w:val="0"/>
        <w:autoSpaceDE/>
        <w:autoSpaceDN/>
        <w:bidi w:val="0"/>
        <w:spacing w:line="440" w:lineRule="exact"/>
        <w:ind w:firstLine="640" w:firstLineChars="200"/>
        <w:textAlignment w:val="auto"/>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（二）书法</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高中</w:t>
      </w:r>
      <w:r>
        <w:rPr>
          <w:rFonts w:hint="default" w:ascii="Times New Roman" w:hAnsi="Times New Roman" w:eastAsia="仿宋_GB2312" w:cs="Times New Roman"/>
          <w:color w:val="auto"/>
          <w:sz w:val="32"/>
          <w:szCs w:val="32"/>
          <w:lang w:eastAsia="zh-CN"/>
        </w:rPr>
        <w:t>（含中职生）</w:t>
      </w:r>
      <w:r>
        <w:rPr>
          <w:rFonts w:hint="default" w:ascii="Times New Roman" w:hAnsi="Times New Roman" w:eastAsia="仿宋_GB2312" w:cs="Times New Roman"/>
          <w:color w:val="auto"/>
          <w:sz w:val="32"/>
          <w:szCs w:val="32"/>
        </w:rPr>
        <w:t>、初中组：</w:t>
      </w:r>
      <w:r>
        <w:rPr>
          <w:rFonts w:hint="default" w:ascii="Times New Roman" w:hAnsi="Times New Roman" w:eastAsia="仿宋_GB2312" w:cs="Times New Roman"/>
          <w:b w:val="0"/>
          <w:bCs w:val="0"/>
          <w:color w:val="auto"/>
          <w:sz w:val="32"/>
          <w:szCs w:val="32"/>
        </w:rPr>
        <w:t>（毛笔120分钟、硬笔100分钟）</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①毛笔书法：命题+自选。命题书法的字体以楷书或隶书为准，书写内容由组委会出题，规格为四尺宣纸横裁三开；自选书法的内容与字体由参赛者自定，规格在四尺宣纸竖裁对开以内。</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28"/>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②硬笔书法：命题+自选。命题书法的字体以楷书为准，书写内容由组委会出题，自选书法的内容与字体由参赛者自定，规格为8开方格纸。</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28"/>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小学组：</w:t>
      </w:r>
      <w:r>
        <w:rPr>
          <w:rFonts w:hint="default" w:ascii="Times New Roman" w:hAnsi="Times New Roman" w:eastAsia="仿宋_GB2312" w:cs="Times New Roman"/>
          <w:b w:val="0"/>
          <w:bCs w:val="0"/>
          <w:color w:val="auto"/>
          <w:sz w:val="32"/>
          <w:szCs w:val="32"/>
        </w:rPr>
        <w:t>（毛笔100分钟、硬笔80分钟）</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28"/>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毛笔书法、硬笔书法的书写内容由组委会统一命题。毛笔书法字体以楷书或隶书为准，规格为四尺宣纸横裁三开，硬笔书法以楷书为准，规格为8开方格纸。</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28"/>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书法比赛用纸由组委会按比赛要求统一提供，其他材料及工具自备。</w:t>
      </w:r>
    </w:p>
    <w:p>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exact"/>
        <w:ind w:left="0" w:leftChars="0" w:firstLine="628"/>
        <w:textAlignment w:val="auto"/>
        <w:rPr>
          <w:rFonts w:hint="default" w:ascii="Times New Roman" w:hAnsi="Times New Roman" w:eastAsia="楷体_GB2312" w:cs="Times New Roman"/>
          <w:bCs/>
          <w:color w:val="auto"/>
          <w:kern w:val="0"/>
          <w:sz w:val="32"/>
          <w:szCs w:val="32"/>
          <w:u w:val="none"/>
          <w:lang w:val="en-US" w:eastAsia="zh-CN" w:bidi="ar-SA"/>
        </w:rPr>
      </w:pPr>
      <w:r>
        <w:rPr>
          <w:rFonts w:hint="default" w:ascii="Times New Roman" w:hAnsi="Times New Roman" w:eastAsia="楷体_GB2312" w:cs="Times New Roman"/>
          <w:bCs/>
          <w:color w:val="auto"/>
          <w:kern w:val="0"/>
          <w:sz w:val="32"/>
          <w:szCs w:val="32"/>
          <w:u w:val="none"/>
          <w:lang w:val="en-US" w:eastAsia="zh-CN" w:bidi="ar-SA"/>
        </w:rPr>
        <w:t>篆刻（150分钟）</w:t>
      </w:r>
    </w:p>
    <w:p>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left="0" w:leftChars="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t>高中</w:t>
      </w:r>
      <w:r>
        <w:rPr>
          <w:rFonts w:hint="default" w:ascii="Times New Roman" w:hAnsi="Times New Roman" w:eastAsia="仿宋_GB2312" w:cs="Times New Roman"/>
          <w:color w:val="auto"/>
          <w:sz w:val="32"/>
          <w:szCs w:val="32"/>
          <w:u w:val="none"/>
          <w:lang w:eastAsia="zh-CN"/>
        </w:rPr>
        <w:t>（含中职生）、</w:t>
      </w:r>
      <w:r>
        <w:rPr>
          <w:rFonts w:hint="default" w:ascii="Times New Roman" w:hAnsi="Times New Roman" w:eastAsia="仿宋_GB2312" w:cs="Times New Roman"/>
          <w:color w:val="auto"/>
          <w:sz w:val="32"/>
          <w:szCs w:val="32"/>
          <w:u w:val="none"/>
        </w:rPr>
        <w:t>初中组</w:t>
      </w:r>
      <w:r>
        <w:rPr>
          <w:rFonts w:hint="default" w:ascii="Times New Roman" w:hAnsi="Times New Roman" w:eastAsia="仿宋_GB2312" w:cs="Times New Roman"/>
          <w:color w:val="auto"/>
          <w:sz w:val="32"/>
          <w:szCs w:val="32"/>
          <w:u w:val="none"/>
          <w:lang w:val="en-US" w:eastAsia="zh-CN"/>
        </w:rPr>
        <w:t>：篆刻内容现场命题，印面大小不限，作品有印文、边款，刻好后要在提供的宣纸上打印出印文、边款。印石、刻刀、印泥等工具材料自带。</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right="0" w:rightChars="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小学组</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篆刻内容现场命题，印面大小不限，作品刻好后要在提供的宣纸上打印出印文。印石、刻刀、印泥等工具材料自带。</w:t>
      </w:r>
    </w:p>
    <w:p>
      <w:pPr>
        <w:pStyle w:val="8"/>
        <w:keepNext w:val="0"/>
        <w:keepLines w:val="0"/>
        <w:pageBreakBefore w:val="0"/>
        <w:kinsoku/>
        <w:wordWrap/>
        <w:overflowPunct/>
        <w:topLinePunct w:val="0"/>
        <w:autoSpaceDE/>
        <w:autoSpaceDN/>
        <w:bidi w:val="0"/>
        <w:spacing w:line="440" w:lineRule="exact"/>
        <w:ind w:firstLine="640" w:firstLineChars="200"/>
        <w:jc w:val="left"/>
        <w:textAlignment w:val="auto"/>
        <w:rPr>
          <w:rFonts w:hint="default" w:ascii="Times New Roman" w:hAnsi="Times New Roman" w:eastAsia="楷体_GB2312" w:cs="Times New Roman"/>
          <w:bCs/>
          <w:color w:val="auto"/>
          <w:sz w:val="32"/>
          <w:szCs w:val="32"/>
          <w:lang w:eastAsia="zh-CN"/>
        </w:rPr>
      </w:pPr>
      <w:r>
        <w:rPr>
          <w:rFonts w:hint="default" w:ascii="Times New Roman" w:hAnsi="Times New Roman" w:eastAsia="楷体_GB2312" w:cs="Times New Roman"/>
          <w:bCs/>
          <w:color w:val="auto"/>
          <w:sz w:val="32"/>
          <w:szCs w:val="32"/>
        </w:rPr>
        <w:t>（</w:t>
      </w:r>
      <w:r>
        <w:rPr>
          <w:rFonts w:hint="default" w:ascii="Times New Roman" w:hAnsi="Times New Roman" w:eastAsia="楷体_GB2312" w:cs="Times New Roman"/>
          <w:bCs/>
          <w:color w:val="auto"/>
          <w:sz w:val="32"/>
          <w:szCs w:val="32"/>
          <w:lang w:eastAsia="zh-CN"/>
        </w:rPr>
        <w:t>四</w:t>
      </w:r>
      <w:r>
        <w:rPr>
          <w:rFonts w:hint="default" w:ascii="Times New Roman" w:hAnsi="Times New Roman" w:eastAsia="楷体_GB2312" w:cs="Times New Roman"/>
          <w:bCs/>
          <w:color w:val="auto"/>
          <w:sz w:val="32"/>
          <w:szCs w:val="32"/>
        </w:rPr>
        <w:t>）手工艺制作</w:t>
      </w:r>
      <w:r>
        <w:rPr>
          <w:rFonts w:hint="default" w:ascii="Times New Roman" w:hAnsi="Times New Roman" w:eastAsia="楷体_GB2312" w:cs="Times New Roman"/>
          <w:bCs/>
          <w:color w:val="auto"/>
          <w:sz w:val="32"/>
          <w:szCs w:val="32"/>
          <w:lang w:eastAsia="zh-CN"/>
        </w:rPr>
        <w:t>（</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泥塑、</w:t>
      </w:r>
      <w:r>
        <w:rPr>
          <w:rFonts w:hint="default" w:ascii="Times New Roman" w:hAnsi="Times New Roman" w:eastAsia="楷体_GB2312" w:cs="Times New Roman"/>
          <w:bCs/>
          <w:color w:val="auto"/>
          <w:sz w:val="32"/>
          <w:szCs w:val="32"/>
          <w:lang w:eastAsia="zh-CN"/>
        </w:rPr>
        <w:t>纸艺）</w:t>
      </w:r>
    </w:p>
    <w:p>
      <w:pPr>
        <w:pStyle w:val="6"/>
        <w:keepNext w:val="0"/>
        <w:keepLines w:val="0"/>
        <w:pageBreakBefore w:val="0"/>
        <w:kinsoku/>
        <w:wordWrap/>
        <w:overflowPunct/>
        <w:topLinePunct w:val="0"/>
        <w:bidi w:val="0"/>
        <w:spacing w:after="0" w:line="54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sz w:val="32"/>
          <w:szCs w:val="32"/>
        </w:rPr>
        <w:t>参赛不可以带半成品或成品进赛场，违者参赛作品无效。</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28"/>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auto"/>
          <w:sz w:val="32"/>
          <w:szCs w:val="32"/>
          <w:u w:val="none"/>
          <w:lang w:val="en-US" w:eastAsia="zh-CN"/>
        </w:rPr>
        <w:t>（1）泥塑：根据</w:t>
      </w:r>
      <w:r>
        <w:rPr>
          <w:rFonts w:hint="default" w:ascii="Times New Roman" w:hAnsi="Times New Roman" w:eastAsia="仿宋_GB2312" w:cs="Times New Roman"/>
          <w:color w:val="000000" w:themeColor="text1"/>
          <w:sz w:val="32"/>
          <w:szCs w:val="32"/>
          <w14:textFill>
            <w14:solidFill>
              <w14:schemeClr w14:val="tx1"/>
            </w14:solidFill>
          </w14:textFill>
        </w:rPr>
        <w:t>现场统一命题创作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14:textFill>
            <w14:solidFill>
              <w14:schemeClr w14:val="tx1"/>
            </w14:solidFill>
          </w14:textFill>
        </w:rPr>
        <w:t>1</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50</w:t>
      </w:r>
      <w:r>
        <w:rPr>
          <w:rFonts w:hint="default" w:ascii="Times New Roman" w:hAnsi="Times New Roman" w:eastAsia="仿宋_GB2312" w:cs="Times New Roman"/>
          <w:b w:val="0"/>
          <w:bCs/>
          <w:color w:val="000000" w:themeColor="text1"/>
          <w:sz w:val="32"/>
          <w:szCs w:val="32"/>
          <w14:textFill>
            <w14:solidFill>
              <w14:schemeClr w14:val="tx1"/>
            </w14:solidFill>
          </w14:textFill>
        </w:rPr>
        <w:t>分钟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作品制作形式平面、立体均可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小学组的平面作品不超30cm×30cm，立体作品不超30cm×30cm×30cm，初中组的平面作品不超40cm×40cm，立体作品不超40cm×40cm×40cm；主材</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可选用陶土、瓷土、彩泥、石塑粘土、纸粘土、树脂土等，主材、</w:t>
      </w:r>
      <w:r>
        <w:rPr>
          <w:rFonts w:hint="default" w:ascii="Times New Roman" w:hAnsi="Times New Roman" w:eastAsia="仿宋_GB2312" w:cs="Times New Roman"/>
          <w:color w:val="000000" w:themeColor="text1"/>
          <w:sz w:val="32"/>
          <w:szCs w:val="32"/>
          <w14:textFill>
            <w14:solidFill>
              <w14:schemeClr w14:val="tx1"/>
            </w14:solidFill>
          </w14:textFill>
        </w:rPr>
        <w:t>辅助材料和工具由参赛者自备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作品要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配备</w:t>
      </w:r>
      <w:r>
        <w:rPr>
          <w:rFonts w:hint="default" w:ascii="Times New Roman" w:hAnsi="Times New Roman" w:eastAsia="仿宋_GB2312" w:cs="Times New Roman"/>
          <w:color w:val="000000" w:themeColor="text1"/>
          <w:sz w:val="32"/>
          <w:szCs w:val="32"/>
          <w14:textFill>
            <w14:solidFill>
              <w14:schemeClr w14:val="tx1"/>
            </w14:solidFill>
          </w14:textFill>
        </w:rPr>
        <w:t>底板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以</w:t>
      </w:r>
      <w:r>
        <w:rPr>
          <w:rFonts w:hint="default" w:ascii="Times New Roman" w:hAnsi="Times New Roman" w:eastAsia="仿宋_GB2312" w:cs="Times New Roman"/>
          <w:color w:val="000000" w:themeColor="text1"/>
          <w:sz w:val="32"/>
          <w:szCs w:val="32"/>
          <w14:textFill>
            <w14:solidFill>
              <w14:schemeClr w14:val="tx1"/>
            </w14:solidFill>
          </w14:textFill>
        </w:rPr>
        <w:t>便于搬动。</w:t>
      </w:r>
    </w:p>
    <w:p>
      <w:pPr>
        <w:keepNext w:val="0"/>
        <w:keepLines w:val="0"/>
        <w:pageBreakBefore w:val="0"/>
        <w:kinsoku/>
        <w:wordWrap/>
        <w:overflowPunct/>
        <w:topLinePunct w:val="0"/>
        <w:autoSpaceDE/>
        <w:autoSpaceDN/>
        <w:bidi w:val="0"/>
        <w:spacing w:line="440" w:lineRule="exact"/>
        <w:ind w:firstLine="640" w:firstLineChars="200"/>
        <w:jc w:val="lef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（2）纸艺：根据现场统一命题创作（150分钟）。作品制作形式平面、立体均可，平面作品尺寸不超40cm×40cm，立体作品尺寸不超40cm×40cm×40cm、作品要配硬板底座，纸张主材统一提供，其他工具材料自带。</w:t>
      </w:r>
    </w:p>
    <w:p>
      <w:pPr>
        <w:keepNext w:val="0"/>
        <w:keepLines w:val="0"/>
        <w:pageBreakBefore w:val="0"/>
        <w:kinsoku/>
        <w:wordWrap/>
        <w:overflowPunct/>
        <w:topLinePunct w:val="0"/>
        <w:autoSpaceDE/>
        <w:autoSpaceDN/>
        <w:bidi w:val="0"/>
        <w:spacing w:line="440" w:lineRule="exact"/>
        <w:ind w:firstLine="640" w:firstLineChars="200"/>
        <w:jc w:val="left"/>
        <w:textAlignment w:val="auto"/>
        <w:rPr>
          <w:rFonts w:hint="default" w:ascii="Times New Roman" w:hAnsi="Times New Roman" w:eastAsia="仿宋_GB2312" w:cs="Times New Roman"/>
          <w:color w:val="auto"/>
          <w:kern w:val="0"/>
          <w:sz w:val="32"/>
          <w:szCs w:val="32"/>
          <w:lang w:eastAsia="zh-CN"/>
        </w:rPr>
      </w:pPr>
    </w:p>
    <w:p>
      <w:pPr>
        <w:keepNext w:val="0"/>
        <w:keepLines w:val="0"/>
        <w:pageBreakBefore w:val="0"/>
        <w:kinsoku/>
        <w:wordWrap/>
        <w:overflowPunct/>
        <w:topLinePunct w:val="0"/>
        <w:bidi w:val="0"/>
        <w:spacing w:line="460" w:lineRule="exact"/>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460" w:lineRule="exact"/>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460" w:lineRule="exact"/>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460" w:lineRule="exact"/>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460" w:lineRule="exact"/>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460" w:lineRule="exact"/>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460" w:lineRule="exact"/>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460" w:lineRule="exact"/>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460" w:lineRule="exact"/>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460" w:lineRule="exact"/>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460" w:lineRule="exact"/>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460" w:lineRule="exact"/>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460" w:lineRule="exact"/>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460" w:lineRule="exact"/>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460" w:lineRule="exact"/>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460" w:lineRule="exact"/>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460" w:lineRule="exact"/>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460" w:lineRule="exact"/>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460" w:lineRule="exact"/>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460" w:lineRule="exact"/>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460" w:lineRule="exact"/>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460" w:lineRule="exact"/>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460" w:lineRule="exact"/>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460" w:lineRule="exact"/>
        <w:textAlignment w:val="auto"/>
        <w:rPr>
          <w:rFonts w:hint="default" w:ascii="Times New Roman" w:hAnsi="Times New Roman" w:eastAsia="黑体" w:cs="Times New Roman"/>
          <w:color w:val="auto"/>
          <w:sz w:val="32"/>
          <w:szCs w:val="32"/>
        </w:rPr>
      </w:pPr>
    </w:p>
    <w:p>
      <w:pPr>
        <w:keepNext w:val="0"/>
        <w:keepLines w:val="0"/>
        <w:pageBreakBefore w:val="0"/>
        <w:widowControl/>
        <w:kinsoku/>
        <w:wordWrap/>
        <w:overflowPunct/>
        <w:topLinePunct w:val="0"/>
        <w:autoSpaceDE/>
        <w:autoSpaceDN/>
        <w:bidi w:val="0"/>
        <w:adjustRightInd/>
        <w:snapToGrid/>
        <w:spacing w:before="0" w:beforeLines="0" w:line="540" w:lineRule="exact"/>
        <w:jc w:val="left"/>
        <w:textAlignment w:val="auto"/>
        <w:rPr>
          <w:rFonts w:hint="eastAsia" w:ascii="黑体" w:hAnsi="黑体" w:eastAsia="黑体" w:cs="黑体"/>
          <w:sz w:val="32"/>
          <w:szCs w:val="32"/>
        </w:rPr>
      </w:pPr>
    </w:p>
    <w:p>
      <w:pPr>
        <w:keepNext w:val="0"/>
        <w:keepLines w:val="0"/>
        <w:pageBreakBefore w:val="0"/>
        <w:widowControl/>
        <w:kinsoku/>
        <w:wordWrap/>
        <w:overflowPunct/>
        <w:topLinePunct w:val="0"/>
        <w:autoSpaceDE/>
        <w:autoSpaceDN/>
        <w:bidi w:val="0"/>
        <w:adjustRightInd/>
        <w:snapToGrid/>
        <w:spacing w:before="0" w:beforeLines="0" w:line="540" w:lineRule="exact"/>
        <w:jc w:val="left"/>
        <w:textAlignment w:val="auto"/>
        <w:rPr>
          <w:rFonts w:hint="eastAsia" w:ascii="黑体" w:hAnsi="黑体" w:eastAsia="黑体" w:cs="黑体"/>
          <w:sz w:val="32"/>
          <w:szCs w:val="32"/>
        </w:rPr>
      </w:pPr>
    </w:p>
    <w:p>
      <w:pPr>
        <w:keepNext w:val="0"/>
        <w:keepLines w:val="0"/>
        <w:pageBreakBefore w:val="0"/>
        <w:widowControl/>
        <w:kinsoku/>
        <w:wordWrap/>
        <w:overflowPunct/>
        <w:topLinePunct w:val="0"/>
        <w:autoSpaceDE/>
        <w:autoSpaceDN/>
        <w:bidi w:val="0"/>
        <w:adjustRightInd/>
        <w:snapToGrid/>
        <w:spacing w:before="0" w:beforeLines="0" w:line="54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pStyle w:val="2"/>
        <w:keepNext w:val="0"/>
        <w:keepLines w:val="0"/>
        <w:pageBreakBefore w:val="0"/>
        <w:kinsoku/>
        <w:wordWrap/>
        <w:overflowPunct/>
        <w:topLinePunct w:val="0"/>
        <w:bidi w:val="0"/>
        <w:spacing w:line="540" w:lineRule="exact"/>
        <w:jc w:val="center"/>
        <w:textAlignment w:val="auto"/>
        <w:rPr>
          <w:rFonts w:hint="eastAsia" w:ascii="方正小标宋简体" w:hAnsi="方正小标宋简体" w:eastAsia="方正小标宋简体" w:cs="方正小标宋简体"/>
          <w:b w:val="0"/>
          <w:bCs w:val="0"/>
          <w:color w:val="000000"/>
          <w:w w:val="90"/>
          <w:sz w:val="44"/>
          <w:szCs w:val="44"/>
          <w:lang w:eastAsia="zh-CN"/>
        </w:rPr>
      </w:pPr>
      <w:r>
        <w:rPr>
          <w:rFonts w:hint="eastAsia" w:ascii="方正小标宋简体" w:hAnsi="方正小标宋简体" w:eastAsia="方正小标宋简体" w:cs="方正小标宋简体"/>
          <w:sz w:val="44"/>
          <w:szCs w:val="44"/>
        </w:rPr>
        <w:t>艺术作品类</w:t>
      </w:r>
      <w:r>
        <w:rPr>
          <w:rFonts w:hint="eastAsia" w:ascii="方正小标宋简体" w:hAnsi="方正小标宋简体" w:eastAsia="方正小标宋简体" w:cs="方正小标宋简体"/>
          <w:b w:val="0"/>
          <w:bCs w:val="0"/>
          <w:color w:val="000000"/>
          <w:w w:val="90"/>
          <w:sz w:val="44"/>
          <w:szCs w:val="44"/>
        </w:rPr>
        <w:t>现场比赛</w:t>
      </w:r>
      <w:r>
        <w:rPr>
          <w:rFonts w:hint="eastAsia" w:ascii="方正小标宋简体" w:hAnsi="方正小标宋简体" w:eastAsia="方正小标宋简体" w:cs="方正小标宋简体"/>
          <w:b w:val="0"/>
          <w:bCs w:val="0"/>
          <w:color w:val="000000"/>
          <w:w w:val="90"/>
          <w:sz w:val="44"/>
          <w:szCs w:val="44"/>
          <w:lang w:eastAsia="zh-CN"/>
        </w:rPr>
        <w:t>名额分配表</w:t>
      </w:r>
    </w:p>
    <w:tbl>
      <w:tblPr>
        <w:tblStyle w:val="10"/>
        <w:tblW w:w="8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1014"/>
        <w:gridCol w:w="979"/>
        <w:gridCol w:w="980"/>
        <w:gridCol w:w="951"/>
        <w:gridCol w:w="108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409" w:type="dxa"/>
            <w:vMerge w:val="restart"/>
            <w:noWrap w:val="0"/>
            <w:vAlign w:val="center"/>
          </w:tcPr>
          <w:p>
            <w:pPr>
              <w:ind w:firstLine="240" w:firstLineChars="100"/>
              <w:jc w:val="center"/>
              <w:rPr>
                <w:rFonts w:hint="eastAsia" w:ascii="黑体" w:hAnsi="黑体" w:eastAsia="黑体" w:cs="黑体"/>
                <w:b w:val="0"/>
                <w:bCs/>
                <w:sz w:val="24"/>
                <w:szCs w:val="24"/>
              </w:rPr>
            </w:pPr>
            <w:r>
              <w:rPr>
                <w:rFonts w:hint="eastAsia" w:ascii="黑体" w:hAnsi="黑体" w:eastAsia="黑体" w:cs="黑体"/>
                <w:b w:val="0"/>
                <w:bCs/>
                <w:sz w:val="24"/>
                <w:szCs w:val="24"/>
              </w:rPr>
              <w:t>单位</w:t>
            </w:r>
          </w:p>
        </w:tc>
        <w:tc>
          <w:tcPr>
            <w:tcW w:w="1014" w:type="dxa"/>
            <w:vMerge w:val="restart"/>
            <w:noWrap w:val="0"/>
            <w:vAlign w:val="center"/>
          </w:tcPr>
          <w:p>
            <w:pPr>
              <w:jc w:val="center"/>
              <w:rPr>
                <w:rFonts w:hint="eastAsia" w:ascii="黑体" w:hAnsi="黑体" w:eastAsia="黑体" w:cs="黑体"/>
                <w:b w:val="0"/>
                <w:bCs/>
                <w:sz w:val="24"/>
                <w:szCs w:val="24"/>
              </w:rPr>
            </w:pPr>
            <w:r>
              <w:rPr>
                <w:rFonts w:hint="eastAsia" w:ascii="黑体" w:hAnsi="黑体" w:eastAsia="黑体" w:cs="黑体"/>
                <w:b w:val="0"/>
                <w:bCs/>
                <w:sz w:val="24"/>
                <w:szCs w:val="24"/>
              </w:rPr>
              <w:t>绘画</w:t>
            </w:r>
          </w:p>
        </w:tc>
        <w:tc>
          <w:tcPr>
            <w:tcW w:w="1959" w:type="dxa"/>
            <w:gridSpan w:val="2"/>
            <w:noWrap w:val="0"/>
            <w:vAlign w:val="center"/>
          </w:tcPr>
          <w:p>
            <w:pPr>
              <w:ind w:firstLine="240" w:firstLineChars="100"/>
              <w:jc w:val="both"/>
              <w:rPr>
                <w:rFonts w:hint="eastAsia" w:ascii="黑体" w:hAnsi="黑体" w:eastAsia="黑体" w:cs="黑体"/>
                <w:b w:val="0"/>
                <w:bCs/>
                <w:sz w:val="24"/>
                <w:szCs w:val="24"/>
              </w:rPr>
            </w:pPr>
            <w:r>
              <w:rPr>
                <w:rFonts w:hint="eastAsia" w:ascii="黑体" w:hAnsi="黑体" w:eastAsia="黑体" w:cs="黑体"/>
                <w:b w:val="0"/>
                <w:bCs/>
                <w:i w:val="0"/>
                <w:iCs w:val="0"/>
                <w:color w:val="auto"/>
                <w:kern w:val="0"/>
                <w:sz w:val="24"/>
                <w:szCs w:val="24"/>
                <w:u w:val="none"/>
                <w:lang w:val="en-US" w:eastAsia="zh-CN" w:bidi="ar"/>
              </w:rPr>
              <w:t>手工艺制作</w:t>
            </w:r>
          </w:p>
        </w:tc>
        <w:tc>
          <w:tcPr>
            <w:tcW w:w="2031" w:type="dxa"/>
            <w:gridSpan w:val="2"/>
            <w:noWrap w:val="0"/>
            <w:vAlign w:val="center"/>
          </w:tcPr>
          <w:p>
            <w:pPr>
              <w:ind w:firstLine="720" w:firstLineChars="300"/>
              <w:jc w:val="both"/>
              <w:rPr>
                <w:rFonts w:hint="eastAsia" w:ascii="黑体" w:hAnsi="黑体" w:eastAsia="黑体" w:cs="黑体"/>
                <w:b w:val="0"/>
                <w:bCs/>
                <w:sz w:val="24"/>
                <w:szCs w:val="24"/>
              </w:rPr>
            </w:pPr>
            <w:r>
              <w:rPr>
                <w:rFonts w:hint="eastAsia" w:ascii="黑体" w:hAnsi="黑体" w:eastAsia="黑体" w:cs="黑体"/>
                <w:b w:val="0"/>
                <w:bCs/>
                <w:sz w:val="24"/>
                <w:szCs w:val="24"/>
              </w:rPr>
              <w:t>书法</w:t>
            </w:r>
          </w:p>
        </w:tc>
        <w:tc>
          <w:tcPr>
            <w:tcW w:w="1185" w:type="dxa"/>
            <w:vMerge w:val="restart"/>
            <w:noWrap w:val="0"/>
            <w:vAlign w:val="center"/>
          </w:tcPr>
          <w:p>
            <w:pPr>
              <w:ind w:firstLine="240" w:firstLineChars="100"/>
              <w:jc w:val="both"/>
              <w:rPr>
                <w:rFonts w:hint="eastAsia" w:ascii="黑体" w:hAnsi="黑体" w:eastAsia="黑体" w:cs="黑体"/>
                <w:b w:val="0"/>
                <w:bCs/>
                <w:sz w:val="24"/>
                <w:szCs w:val="24"/>
              </w:rPr>
            </w:pPr>
            <w:r>
              <w:rPr>
                <w:rFonts w:hint="eastAsia" w:ascii="黑体" w:hAnsi="黑体" w:eastAsia="黑体" w:cs="黑体"/>
                <w:b w:val="0"/>
                <w:bCs/>
                <w:i w:val="0"/>
                <w:iCs w:val="0"/>
                <w:color w:val="auto"/>
                <w:kern w:val="0"/>
                <w:sz w:val="24"/>
                <w:szCs w:val="24"/>
                <w:u w:val="none"/>
                <w:lang w:val="en-US" w:eastAsia="zh-CN" w:bidi="ar"/>
              </w:rPr>
              <w:t>篆刻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409" w:type="dxa"/>
            <w:vMerge w:val="continue"/>
            <w:noWrap w:val="0"/>
            <w:vAlign w:val="center"/>
          </w:tcPr>
          <w:p>
            <w:pPr>
              <w:jc w:val="center"/>
              <w:rPr>
                <w:b/>
                <w:sz w:val="32"/>
                <w:szCs w:val="32"/>
              </w:rPr>
            </w:pPr>
          </w:p>
        </w:tc>
        <w:tc>
          <w:tcPr>
            <w:tcW w:w="1014" w:type="dxa"/>
            <w:vMerge w:val="continue"/>
            <w:noWrap w:val="0"/>
            <w:vAlign w:val="center"/>
          </w:tcPr>
          <w:p>
            <w:pPr>
              <w:jc w:val="center"/>
              <w:rPr>
                <w:b/>
                <w:sz w:val="32"/>
                <w:szCs w:val="32"/>
              </w:rPr>
            </w:pPr>
          </w:p>
        </w:tc>
        <w:tc>
          <w:tcPr>
            <w:tcW w:w="979" w:type="dxa"/>
            <w:noWrap w:val="0"/>
            <w:vAlign w:val="center"/>
          </w:tcPr>
          <w:p>
            <w:pPr>
              <w:jc w:val="center"/>
              <w:rPr>
                <w:b/>
                <w:sz w:val="32"/>
                <w:szCs w:val="32"/>
              </w:rPr>
            </w:pPr>
            <w:r>
              <w:rPr>
                <w:rFonts w:hint="eastAsia" w:eastAsia="黑体" w:cs="Times New Roman"/>
                <w:i w:val="0"/>
                <w:iCs w:val="0"/>
                <w:color w:val="auto"/>
                <w:sz w:val="22"/>
                <w:szCs w:val="22"/>
                <w:u w:val="none"/>
                <w:lang w:eastAsia="zh-CN"/>
              </w:rPr>
              <w:t>泥塑</w:t>
            </w:r>
          </w:p>
        </w:tc>
        <w:tc>
          <w:tcPr>
            <w:tcW w:w="980" w:type="dxa"/>
            <w:noWrap w:val="0"/>
            <w:vAlign w:val="center"/>
          </w:tcPr>
          <w:p>
            <w:pPr>
              <w:jc w:val="center"/>
              <w:rPr>
                <w:b/>
                <w:sz w:val="32"/>
                <w:szCs w:val="32"/>
              </w:rPr>
            </w:pPr>
            <w:r>
              <w:rPr>
                <w:rFonts w:hint="eastAsia" w:eastAsia="黑体" w:cs="Times New Roman"/>
                <w:i w:val="0"/>
                <w:iCs w:val="0"/>
                <w:color w:val="auto"/>
                <w:sz w:val="22"/>
                <w:szCs w:val="22"/>
                <w:u w:val="none"/>
                <w:lang w:eastAsia="zh-CN"/>
              </w:rPr>
              <w:t>纸艺</w:t>
            </w:r>
          </w:p>
        </w:tc>
        <w:tc>
          <w:tcPr>
            <w:tcW w:w="951" w:type="dxa"/>
            <w:noWrap w:val="0"/>
            <w:vAlign w:val="center"/>
          </w:tcPr>
          <w:p>
            <w:pPr>
              <w:jc w:val="center"/>
              <w:rPr>
                <w:b/>
                <w:sz w:val="24"/>
                <w:szCs w:val="24"/>
              </w:rPr>
            </w:pPr>
            <w:r>
              <w:rPr>
                <w:rFonts w:hint="eastAsia"/>
                <w:b/>
                <w:sz w:val="24"/>
                <w:szCs w:val="24"/>
              </w:rPr>
              <w:t>毛笔</w:t>
            </w:r>
          </w:p>
        </w:tc>
        <w:tc>
          <w:tcPr>
            <w:tcW w:w="1080" w:type="dxa"/>
            <w:noWrap w:val="0"/>
            <w:vAlign w:val="center"/>
          </w:tcPr>
          <w:p>
            <w:pPr>
              <w:jc w:val="center"/>
              <w:rPr>
                <w:b/>
                <w:sz w:val="24"/>
                <w:szCs w:val="24"/>
              </w:rPr>
            </w:pPr>
            <w:r>
              <w:rPr>
                <w:rFonts w:hint="eastAsia"/>
                <w:b/>
                <w:sz w:val="24"/>
                <w:szCs w:val="24"/>
              </w:rPr>
              <w:t>硬笔</w:t>
            </w:r>
          </w:p>
        </w:tc>
        <w:tc>
          <w:tcPr>
            <w:tcW w:w="1185" w:type="dxa"/>
            <w:vMerge w:val="continue"/>
            <w:noWrap w:val="0"/>
            <w:vAlign w:val="center"/>
          </w:tcPr>
          <w:p>
            <w:pPr>
              <w:jc w:val="center"/>
              <w:rPr>
                <w:rFonts w:hint="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color w:val="auto"/>
                <w:sz w:val="24"/>
                <w:szCs w:val="24"/>
                <w:lang w:eastAsia="zh-CN"/>
              </w:rPr>
              <w:t>惠南中学</w:t>
            </w:r>
            <w:r>
              <w:rPr>
                <w:rFonts w:hint="eastAsia"/>
                <w:color w:val="auto"/>
                <w:sz w:val="24"/>
                <w:szCs w:val="24"/>
              </w:rPr>
              <w:t>（高中）</w:t>
            </w:r>
          </w:p>
        </w:tc>
        <w:tc>
          <w:tcPr>
            <w:tcW w:w="101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r>
              <w:rPr>
                <w:rFonts w:hint="eastAsia"/>
                <w:sz w:val="28"/>
                <w:szCs w:val="28"/>
              </w:rPr>
              <w:t>6</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p>
        </w:tc>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8"/>
                <w:szCs w:val="28"/>
                <w:lang w:val="en-US"/>
              </w:rPr>
            </w:pPr>
            <w:r>
              <w:rPr>
                <w:rFonts w:hint="default"/>
                <w:sz w:val="28"/>
                <w:szCs w:val="28"/>
                <w:lang w:val="en-US"/>
              </w:rPr>
              <w:t>5</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8"/>
                <w:szCs w:val="28"/>
                <w:lang w:val="en-US"/>
              </w:rPr>
            </w:pPr>
            <w:r>
              <w:rPr>
                <w:rFonts w:hint="default"/>
                <w:sz w:val="28"/>
                <w:szCs w:val="28"/>
                <w:lang w:val="en-US"/>
              </w:rPr>
              <w:t>5</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default"/>
                <w:sz w:val="28"/>
                <w:szCs w:val="2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32"/>
                <w:szCs w:val="32"/>
              </w:rPr>
            </w:pPr>
            <w:r>
              <w:rPr>
                <w:rFonts w:hint="eastAsia"/>
                <w:sz w:val="24"/>
                <w:szCs w:val="24"/>
              </w:rPr>
              <w:t>泉州十七中（高中）</w:t>
            </w:r>
          </w:p>
        </w:tc>
        <w:tc>
          <w:tcPr>
            <w:tcW w:w="101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r>
              <w:rPr>
                <w:rFonts w:hint="eastAsia"/>
                <w:sz w:val="28"/>
                <w:szCs w:val="28"/>
              </w:rPr>
              <w:t>4</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p>
        </w:tc>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sz w:val="28"/>
                <w:szCs w:val="28"/>
                <w:lang w:val="en-US" w:eastAsia="zh-CN"/>
              </w:rPr>
            </w:pPr>
            <w:r>
              <w:rPr>
                <w:rFonts w:hint="eastAsia"/>
                <w:sz w:val="28"/>
                <w:szCs w:val="28"/>
                <w:lang w:val="en-US" w:eastAsia="zh-CN"/>
              </w:rPr>
              <w:t>3</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sz w:val="28"/>
                <w:szCs w:val="28"/>
                <w:lang w:val="en-US" w:eastAsia="zh-CN"/>
              </w:rPr>
            </w:pPr>
            <w:r>
              <w:rPr>
                <w:rFonts w:hint="eastAsia"/>
                <w:sz w:val="28"/>
                <w:szCs w:val="28"/>
                <w:lang w:val="en-US" w:eastAsia="zh-CN"/>
              </w:rPr>
              <w:t>3</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default" w:ascii="Times New Roman" w:hAnsi="Times New Roman" w:eastAsia="宋体" w:cs="Times New Roman"/>
                <w:kern w:val="2"/>
                <w:sz w:val="28"/>
                <w:szCs w:val="28"/>
                <w:lang w:val="en-US" w:eastAsia="zh-CN" w:bidi="ar-SA"/>
              </w:rPr>
            </w:pPr>
            <w:r>
              <w:rPr>
                <w:rFonts w:hint="eastAsia"/>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泉州五中台商区分校（高中）</w:t>
            </w:r>
          </w:p>
        </w:tc>
        <w:tc>
          <w:tcPr>
            <w:tcW w:w="101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r>
              <w:rPr>
                <w:rFonts w:hint="eastAsia"/>
                <w:sz w:val="28"/>
                <w:szCs w:val="28"/>
              </w:rPr>
              <w:t>2</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p>
        </w:tc>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r>
              <w:rPr>
                <w:rFonts w:hint="eastAsia"/>
                <w:sz w:val="28"/>
                <w:szCs w:val="28"/>
              </w:rPr>
              <w:t>2</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r>
              <w:rPr>
                <w:rFonts w:hint="eastAsia"/>
                <w:sz w:val="28"/>
                <w:szCs w:val="28"/>
              </w:rPr>
              <w:t>2</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eastAsia"/>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实验高级中学</w:t>
            </w:r>
          </w:p>
        </w:tc>
        <w:tc>
          <w:tcPr>
            <w:tcW w:w="101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sz w:val="28"/>
                <w:szCs w:val="28"/>
                <w:lang w:val="en-US" w:eastAsia="zh-CN"/>
              </w:rPr>
            </w:pPr>
            <w:r>
              <w:rPr>
                <w:rFonts w:hint="eastAsia"/>
                <w:sz w:val="28"/>
                <w:szCs w:val="28"/>
                <w:lang w:val="en-US" w:eastAsia="zh-CN"/>
              </w:rPr>
              <w:t>2</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p>
        </w:tc>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sz w:val="28"/>
                <w:szCs w:val="28"/>
                <w:lang w:val="en-US" w:eastAsia="zh-CN"/>
              </w:rPr>
            </w:pPr>
            <w:r>
              <w:rPr>
                <w:rFonts w:hint="eastAsia"/>
                <w:sz w:val="28"/>
                <w:szCs w:val="28"/>
                <w:lang w:val="en-US" w:eastAsia="zh-CN"/>
              </w:rPr>
              <w:t>2</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sz w:val="28"/>
                <w:szCs w:val="28"/>
                <w:lang w:val="en-US" w:eastAsia="zh-CN"/>
              </w:rPr>
            </w:pPr>
            <w:r>
              <w:rPr>
                <w:rFonts w:hint="eastAsia"/>
                <w:sz w:val="28"/>
                <w:szCs w:val="28"/>
                <w:lang w:val="en-US" w:eastAsia="zh-CN"/>
              </w:rPr>
              <w:t>2</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default" w:ascii="Times New Roman" w:hAnsi="Times New Roman" w:eastAsia="宋体" w:cs="Times New Roman"/>
                <w:kern w:val="2"/>
                <w:sz w:val="28"/>
                <w:szCs w:val="28"/>
                <w:lang w:val="en-US" w:eastAsia="zh-CN" w:bidi="ar-SA"/>
              </w:rPr>
            </w:pPr>
            <w:r>
              <w:rPr>
                <w:rFonts w:hint="eastAsia"/>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sz w:val="24"/>
                <w:szCs w:val="24"/>
                <w:lang w:eastAsia="zh-CN"/>
              </w:rPr>
            </w:pPr>
            <w:r>
              <w:rPr>
                <w:rFonts w:hint="eastAsia"/>
                <w:sz w:val="24"/>
                <w:szCs w:val="24"/>
                <w:lang w:eastAsia="zh-CN"/>
              </w:rPr>
              <w:t>海事学校</w:t>
            </w:r>
          </w:p>
        </w:tc>
        <w:tc>
          <w:tcPr>
            <w:tcW w:w="101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8"/>
                <w:szCs w:val="28"/>
                <w:lang w:val="en-US" w:eastAsia="zh-CN"/>
              </w:rPr>
            </w:pPr>
            <w:r>
              <w:rPr>
                <w:rFonts w:hint="eastAsia"/>
                <w:sz w:val="28"/>
                <w:szCs w:val="28"/>
                <w:lang w:val="en-US" w:eastAsia="zh-CN"/>
              </w:rPr>
              <w:t>2</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p>
        </w:tc>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8"/>
                <w:szCs w:val="28"/>
                <w:lang w:val="en-US" w:eastAsia="zh-CN"/>
              </w:rPr>
            </w:pPr>
            <w:r>
              <w:rPr>
                <w:rFonts w:hint="eastAsia"/>
                <w:sz w:val="28"/>
                <w:szCs w:val="28"/>
                <w:lang w:val="en-US" w:eastAsia="zh-CN"/>
              </w:rPr>
              <w:t>1</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8"/>
                <w:szCs w:val="28"/>
                <w:lang w:val="en-US" w:eastAsia="zh-CN"/>
              </w:rPr>
            </w:pPr>
            <w:r>
              <w:rPr>
                <w:rFonts w:hint="eastAsia"/>
                <w:sz w:val="28"/>
                <w:szCs w:val="28"/>
                <w:lang w:val="en-US" w:eastAsia="zh-CN"/>
              </w:rPr>
              <w:t>1</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default" w:ascii="Times New Roman" w:hAnsi="Times New Roman" w:eastAsia="宋体" w:cs="Times New Roman"/>
                <w:kern w:val="2"/>
                <w:sz w:val="28"/>
                <w:szCs w:val="28"/>
                <w:lang w:val="en-US" w:eastAsia="zh-CN" w:bidi="ar-SA"/>
              </w:rPr>
            </w:pPr>
            <w:r>
              <w:rPr>
                <w:rFonts w:hint="eastAsia"/>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20" w:hanging="120" w:hangingChars="50"/>
              <w:jc w:val="center"/>
              <w:textAlignment w:val="auto"/>
              <w:rPr>
                <w:sz w:val="24"/>
                <w:szCs w:val="24"/>
              </w:rPr>
            </w:pPr>
            <w:r>
              <w:rPr>
                <w:rFonts w:hint="eastAsia"/>
                <w:color w:val="auto"/>
                <w:sz w:val="24"/>
                <w:szCs w:val="24"/>
                <w:lang w:eastAsia="zh-CN"/>
              </w:rPr>
              <w:t>惠南中学</w:t>
            </w:r>
            <w:r>
              <w:rPr>
                <w:rFonts w:hint="eastAsia"/>
                <w:color w:val="auto"/>
                <w:sz w:val="24"/>
                <w:szCs w:val="24"/>
              </w:rPr>
              <w:t>（初中）</w:t>
            </w:r>
          </w:p>
        </w:tc>
        <w:tc>
          <w:tcPr>
            <w:tcW w:w="101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r>
              <w:rPr>
                <w:rFonts w:hint="eastAsia"/>
                <w:sz w:val="28"/>
                <w:szCs w:val="28"/>
              </w:rPr>
              <w:t>3</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default" w:ascii="Times New Roman" w:hAnsi="Times New Roman" w:eastAsia="宋体" w:cs="Times New Roman"/>
                <w:kern w:val="2"/>
                <w:sz w:val="28"/>
                <w:szCs w:val="28"/>
                <w:lang w:val="en-US" w:eastAsia="zh-CN" w:bidi="ar-SA"/>
              </w:rPr>
            </w:pPr>
            <w:r>
              <w:rPr>
                <w:rFonts w:hint="default"/>
                <w:sz w:val="28"/>
                <w:szCs w:val="28"/>
                <w:lang w:val="en-US"/>
              </w:rPr>
              <w:t>3</w:t>
            </w:r>
          </w:p>
        </w:tc>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default" w:ascii="Times New Roman" w:hAnsi="Times New Roman" w:eastAsia="宋体" w:cs="Times New Roman"/>
                <w:kern w:val="2"/>
                <w:sz w:val="28"/>
                <w:szCs w:val="28"/>
                <w:lang w:val="en-US" w:eastAsia="zh-CN" w:bidi="ar-SA"/>
              </w:rPr>
            </w:pPr>
            <w:r>
              <w:rPr>
                <w:rFonts w:hint="default"/>
                <w:sz w:val="28"/>
                <w:szCs w:val="28"/>
                <w:lang w:val="en-US"/>
              </w:rPr>
              <w:t>3</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sz w:val="28"/>
                <w:szCs w:val="28"/>
                <w:lang w:val="en-US" w:eastAsia="zh-CN"/>
              </w:rPr>
            </w:pPr>
            <w:r>
              <w:rPr>
                <w:rFonts w:hint="eastAsia"/>
                <w:sz w:val="28"/>
                <w:szCs w:val="28"/>
                <w:lang w:val="en-US" w:eastAsia="zh-CN"/>
              </w:rPr>
              <w:t>2</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sz w:val="28"/>
                <w:szCs w:val="28"/>
                <w:lang w:val="en-US" w:eastAsia="zh-CN"/>
              </w:rPr>
            </w:pPr>
            <w:r>
              <w:rPr>
                <w:rFonts w:hint="eastAsia"/>
                <w:sz w:val="28"/>
                <w:szCs w:val="28"/>
                <w:lang w:val="en-US" w:eastAsia="zh-CN"/>
              </w:rPr>
              <w:t>2</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default" w:ascii="Times New Roman" w:hAnsi="Times New Roman" w:eastAsia="宋体" w:cs="Times New Roman"/>
                <w:kern w:val="2"/>
                <w:sz w:val="28"/>
                <w:szCs w:val="28"/>
                <w:lang w:val="en-US" w:eastAsia="zh-CN" w:bidi="ar-SA"/>
              </w:rPr>
            </w:pPr>
            <w:r>
              <w:rPr>
                <w:rFonts w:hint="eastAsia"/>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32"/>
                <w:szCs w:val="32"/>
              </w:rPr>
            </w:pPr>
            <w:r>
              <w:rPr>
                <w:rFonts w:hint="eastAsia"/>
                <w:sz w:val="24"/>
                <w:szCs w:val="24"/>
              </w:rPr>
              <w:t>泉州十七中（初中）</w:t>
            </w:r>
          </w:p>
        </w:tc>
        <w:tc>
          <w:tcPr>
            <w:tcW w:w="101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r>
              <w:rPr>
                <w:rFonts w:hint="eastAsia"/>
                <w:sz w:val="28"/>
                <w:szCs w:val="28"/>
              </w:rPr>
              <w:t>2</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eastAsia"/>
                <w:sz w:val="28"/>
                <w:szCs w:val="28"/>
              </w:rPr>
              <w:t>2</w:t>
            </w:r>
          </w:p>
        </w:tc>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eastAsia"/>
                <w:sz w:val="28"/>
                <w:szCs w:val="28"/>
              </w:rPr>
              <w:t>2</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r>
              <w:rPr>
                <w:rFonts w:hint="eastAsia"/>
                <w:sz w:val="28"/>
                <w:szCs w:val="28"/>
              </w:rPr>
              <w:t>2</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r>
              <w:rPr>
                <w:rFonts w:hint="eastAsia"/>
                <w:sz w:val="28"/>
                <w:szCs w:val="28"/>
              </w:rPr>
              <w:t>2</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eastAsia"/>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泉州五中台商区分校（初中）</w:t>
            </w:r>
          </w:p>
        </w:tc>
        <w:tc>
          <w:tcPr>
            <w:tcW w:w="101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8"/>
                <w:szCs w:val="28"/>
                <w:lang w:val="en-US"/>
              </w:rPr>
            </w:pPr>
            <w:r>
              <w:rPr>
                <w:rFonts w:hint="default"/>
                <w:sz w:val="28"/>
                <w:szCs w:val="28"/>
                <w:lang w:val="en-US"/>
              </w:rPr>
              <w:t>4</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default" w:ascii="Times New Roman" w:hAnsi="Times New Roman" w:eastAsia="宋体" w:cs="Times New Roman"/>
                <w:kern w:val="2"/>
                <w:sz w:val="28"/>
                <w:szCs w:val="28"/>
                <w:lang w:val="en-US" w:eastAsia="zh-CN" w:bidi="ar-SA"/>
              </w:rPr>
            </w:pPr>
            <w:r>
              <w:rPr>
                <w:rFonts w:hint="default"/>
                <w:sz w:val="28"/>
                <w:szCs w:val="28"/>
                <w:lang w:val="en-US"/>
              </w:rPr>
              <w:t>3</w:t>
            </w:r>
          </w:p>
        </w:tc>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default" w:ascii="Times New Roman" w:hAnsi="Times New Roman" w:eastAsia="宋体" w:cs="Times New Roman"/>
                <w:kern w:val="2"/>
                <w:sz w:val="28"/>
                <w:szCs w:val="28"/>
                <w:lang w:val="en-US" w:eastAsia="zh-CN" w:bidi="ar-SA"/>
              </w:rPr>
            </w:pPr>
            <w:r>
              <w:rPr>
                <w:rFonts w:hint="default"/>
                <w:sz w:val="28"/>
                <w:szCs w:val="28"/>
                <w:lang w:val="en-US"/>
              </w:rPr>
              <w:t>3</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8"/>
                <w:szCs w:val="28"/>
                <w:lang w:val="en-US"/>
              </w:rPr>
            </w:pPr>
            <w:r>
              <w:rPr>
                <w:rFonts w:hint="default"/>
                <w:sz w:val="28"/>
                <w:szCs w:val="28"/>
                <w:lang w:val="en-US"/>
              </w:rPr>
              <w:t>3</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8"/>
                <w:szCs w:val="28"/>
                <w:lang w:val="en-US"/>
              </w:rPr>
            </w:pPr>
            <w:r>
              <w:rPr>
                <w:rFonts w:hint="default"/>
                <w:sz w:val="28"/>
                <w:szCs w:val="28"/>
                <w:lang w:val="en-US"/>
              </w:rPr>
              <w:t>3</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default"/>
                <w:sz w:val="28"/>
                <w:szCs w:val="28"/>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lang w:eastAsia="zh-CN"/>
              </w:rPr>
              <w:t>洛阳</w:t>
            </w:r>
            <w:r>
              <w:rPr>
                <w:rFonts w:hint="eastAsia"/>
                <w:sz w:val="24"/>
                <w:szCs w:val="24"/>
              </w:rPr>
              <w:t>中学</w:t>
            </w:r>
          </w:p>
        </w:tc>
        <w:tc>
          <w:tcPr>
            <w:tcW w:w="101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sz w:val="28"/>
                <w:szCs w:val="28"/>
                <w:lang w:val="en-US" w:eastAsia="zh-CN"/>
              </w:rPr>
            </w:pPr>
            <w:r>
              <w:rPr>
                <w:rFonts w:hint="eastAsia"/>
                <w:sz w:val="28"/>
                <w:szCs w:val="28"/>
                <w:lang w:val="en-US" w:eastAsia="zh-CN"/>
              </w:rPr>
              <w:t>3</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default" w:ascii="Times New Roman" w:hAnsi="Times New Roman" w:eastAsia="宋体" w:cs="Times New Roman"/>
                <w:kern w:val="2"/>
                <w:sz w:val="28"/>
                <w:szCs w:val="28"/>
                <w:lang w:val="en-US" w:eastAsia="zh-CN" w:bidi="ar-SA"/>
              </w:rPr>
            </w:pPr>
            <w:r>
              <w:rPr>
                <w:rFonts w:hint="eastAsia" w:cs="Times New Roman"/>
                <w:kern w:val="2"/>
                <w:sz w:val="28"/>
                <w:szCs w:val="28"/>
                <w:lang w:val="en-US" w:eastAsia="zh-CN" w:bidi="ar-SA"/>
              </w:rPr>
              <w:t>3</w:t>
            </w:r>
          </w:p>
        </w:tc>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default" w:ascii="Times New Roman" w:hAnsi="Times New Roman" w:eastAsia="宋体" w:cs="Times New Roman"/>
                <w:kern w:val="2"/>
                <w:sz w:val="28"/>
                <w:szCs w:val="28"/>
                <w:lang w:val="en-US" w:eastAsia="zh-CN" w:bidi="ar-SA"/>
              </w:rPr>
            </w:pPr>
            <w:r>
              <w:rPr>
                <w:rFonts w:hint="eastAsia" w:cs="Times New Roman"/>
                <w:kern w:val="2"/>
                <w:sz w:val="28"/>
                <w:szCs w:val="28"/>
                <w:lang w:val="en-US" w:eastAsia="zh-CN" w:bidi="ar-SA"/>
              </w:rPr>
              <w:t>3</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sz w:val="28"/>
                <w:szCs w:val="28"/>
                <w:lang w:val="en-US" w:eastAsia="zh-CN"/>
              </w:rPr>
            </w:pPr>
            <w:r>
              <w:rPr>
                <w:rFonts w:hint="eastAsia"/>
                <w:sz w:val="28"/>
                <w:szCs w:val="28"/>
                <w:lang w:val="en-US" w:eastAsia="zh-CN"/>
              </w:rPr>
              <w:t>3</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sz w:val="28"/>
                <w:szCs w:val="28"/>
                <w:lang w:val="en-US" w:eastAsia="zh-CN"/>
              </w:rPr>
            </w:pPr>
            <w:r>
              <w:rPr>
                <w:rFonts w:hint="eastAsia"/>
                <w:sz w:val="28"/>
                <w:szCs w:val="28"/>
                <w:lang w:val="en-US" w:eastAsia="zh-CN"/>
              </w:rPr>
              <w:t>3</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default" w:ascii="Times New Roman" w:hAnsi="Times New Roman" w:eastAsia="宋体" w:cs="Times New Roman"/>
                <w:kern w:val="2"/>
                <w:sz w:val="28"/>
                <w:szCs w:val="28"/>
                <w:lang w:val="en-US" w:eastAsia="zh-CN" w:bidi="ar-SA"/>
              </w:rPr>
            </w:pPr>
            <w:r>
              <w:rPr>
                <w:rFonts w:hint="eastAsia"/>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东园中学秀江中学</w:t>
            </w:r>
            <w:r>
              <w:rPr>
                <w:rFonts w:hint="eastAsia"/>
                <w:sz w:val="24"/>
                <w:szCs w:val="24"/>
                <w:lang w:eastAsia="zh-CN"/>
              </w:rPr>
              <w:t>惠南</w:t>
            </w:r>
            <w:r>
              <w:rPr>
                <w:rFonts w:hint="eastAsia"/>
                <w:sz w:val="24"/>
                <w:szCs w:val="24"/>
              </w:rPr>
              <w:t>中学</w:t>
            </w:r>
            <w:r>
              <w:rPr>
                <w:rFonts w:hint="eastAsia"/>
                <w:sz w:val="24"/>
                <w:szCs w:val="24"/>
                <w:lang w:eastAsia="zh-CN"/>
              </w:rPr>
              <w:t>百崎校区</w:t>
            </w:r>
          </w:p>
        </w:tc>
        <w:tc>
          <w:tcPr>
            <w:tcW w:w="101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r>
              <w:rPr>
                <w:rFonts w:hint="eastAsia"/>
                <w:sz w:val="28"/>
                <w:szCs w:val="28"/>
              </w:rPr>
              <w:t>2</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eastAsia"/>
                <w:sz w:val="28"/>
                <w:szCs w:val="28"/>
              </w:rPr>
              <w:t>2</w:t>
            </w:r>
          </w:p>
        </w:tc>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eastAsia"/>
                <w:sz w:val="28"/>
                <w:szCs w:val="28"/>
              </w:rPr>
              <w:t>2</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8"/>
                <w:szCs w:val="28"/>
                <w:lang w:val="en-US"/>
              </w:rPr>
            </w:pPr>
            <w:r>
              <w:rPr>
                <w:rFonts w:hint="default"/>
                <w:sz w:val="28"/>
                <w:szCs w:val="28"/>
                <w:lang w:val="en-US"/>
              </w:rPr>
              <w:t>1</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8"/>
                <w:szCs w:val="28"/>
                <w:lang w:val="en-US"/>
              </w:rPr>
            </w:pPr>
            <w:r>
              <w:rPr>
                <w:rFonts w:hint="default"/>
                <w:sz w:val="28"/>
                <w:szCs w:val="28"/>
                <w:lang w:val="en-US"/>
              </w:rPr>
              <w:t>1</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default"/>
                <w:sz w:val="28"/>
                <w:szCs w:val="28"/>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张坂中学</w:t>
            </w:r>
          </w:p>
        </w:tc>
        <w:tc>
          <w:tcPr>
            <w:tcW w:w="101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8"/>
                <w:szCs w:val="28"/>
                <w:lang w:val="en-US"/>
              </w:rPr>
            </w:pPr>
            <w:r>
              <w:rPr>
                <w:rFonts w:hint="default"/>
                <w:sz w:val="28"/>
                <w:szCs w:val="28"/>
                <w:lang w:val="en-US"/>
              </w:rPr>
              <w:t>4</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default" w:ascii="Times New Roman" w:hAnsi="Times New Roman" w:eastAsia="宋体" w:cs="Times New Roman"/>
                <w:kern w:val="2"/>
                <w:sz w:val="28"/>
                <w:szCs w:val="28"/>
                <w:lang w:val="en-US" w:eastAsia="zh-CN" w:bidi="ar-SA"/>
              </w:rPr>
            </w:pPr>
            <w:r>
              <w:rPr>
                <w:rFonts w:hint="default"/>
                <w:sz w:val="28"/>
                <w:szCs w:val="28"/>
                <w:lang w:val="en-US"/>
              </w:rPr>
              <w:t>3</w:t>
            </w:r>
          </w:p>
        </w:tc>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default" w:ascii="Times New Roman" w:hAnsi="Times New Roman" w:eastAsia="宋体" w:cs="Times New Roman"/>
                <w:kern w:val="2"/>
                <w:sz w:val="28"/>
                <w:szCs w:val="28"/>
                <w:lang w:val="en-US" w:eastAsia="zh-CN" w:bidi="ar-SA"/>
              </w:rPr>
            </w:pPr>
            <w:r>
              <w:rPr>
                <w:rFonts w:hint="default"/>
                <w:sz w:val="28"/>
                <w:szCs w:val="28"/>
                <w:lang w:val="en-US"/>
              </w:rPr>
              <w:t>3</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8"/>
                <w:szCs w:val="28"/>
                <w:lang w:val="en-US"/>
              </w:rPr>
            </w:pPr>
            <w:r>
              <w:rPr>
                <w:rFonts w:hint="default"/>
                <w:sz w:val="28"/>
                <w:szCs w:val="28"/>
                <w:lang w:val="en-US"/>
              </w:rPr>
              <w:t>3</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8"/>
                <w:szCs w:val="28"/>
                <w:lang w:val="en-US"/>
              </w:rPr>
            </w:pPr>
            <w:r>
              <w:rPr>
                <w:rFonts w:hint="default"/>
                <w:sz w:val="28"/>
                <w:szCs w:val="28"/>
                <w:lang w:val="en-US"/>
              </w:rPr>
              <w:t>3</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default"/>
                <w:sz w:val="28"/>
                <w:szCs w:val="28"/>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玉埕中学</w:t>
            </w:r>
          </w:p>
        </w:tc>
        <w:tc>
          <w:tcPr>
            <w:tcW w:w="101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r>
              <w:rPr>
                <w:rFonts w:hint="eastAsia"/>
                <w:sz w:val="28"/>
                <w:szCs w:val="28"/>
              </w:rPr>
              <w:t>2</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eastAsia"/>
                <w:sz w:val="28"/>
                <w:szCs w:val="28"/>
              </w:rPr>
              <w:t>2</w:t>
            </w:r>
          </w:p>
        </w:tc>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eastAsia"/>
                <w:sz w:val="28"/>
                <w:szCs w:val="28"/>
              </w:rPr>
              <w:t>2</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r>
              <w:rPr>
                <w:rFonts w:hint="eastAsia"/>
                <w:sz w:val="28"/>
                <w:szCs w:val="28"/>
              </w:rPr>
              <w:t>2</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r>
              <w:rPr>
                <w:rFonts w:hint="eastAsia"/>
                <w:sz w:val="28"/>
                <w:szCs w:val="28"/>
              </w:rPr>
              <w:t>2</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eastAsia"/>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龙腾学校（初中）</w:t>
            </w:r>
          </w:p>
        </w:tc>
        <w:tc>
          <w:tcPr>
            <w:tcW w:w="101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8"/>
                <w:szCs w:val="28"/>
                <w:lang w:val="en-US"/>
              </w:rPr>
            </w:pPr>
            <w:r>
              <w:rPr>
                <w:rFonts w:hint="default"/>
                <w:sz w:val="28"/>
                <w:szCs w:val="28"/>
                <w:lang w:val="en-US"/>
              </w:rPr>
              <w:t>2</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default" w:ascii="Times New Roman" w:hAnsi="Times New Roman" w:eastAsia="宋体" w:cs="Times New Roman"/>
                <w:kern w:val="2"/>
                <w:sz w:val="28"/>
                <w:szCs w:val="28"/>
                <w:lang w:val="en-US" w:eastAsia="zh-CN" w:bidi="ar-SA"/>
              </w:rPr>
            </w:pPr>
            <w:r>
              <w:rPr>
                <w:rFonts w:hint="default"/>
                <w:sz w:val="28"/>
                <w:szCs w:val="28"/>
                <w:lang w:val="en-US"/>
              </w:rPr>
              <w:t>2</w:t>
            </w:r>
          </w:p>
        </w:tc>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default" w:ascii="Times New Roman" w:hAnsi="Times New Roman" w:eastAsia="宋体" w:cs="Times New Roman"/>
                <w:kern w:val="2"/>
                <w:sz w:val="28"/>
                <w:szCs w:val="28"/>
                <w:lang w:val="en-US" w:eastAsia="zh-CN" w:bidi="ar-SA"/>
              </w:rPr>
            </w:pPr>
            <w:r>
              <w:rPr>
                <w:rFonts w:hint="default"/>
                <w:sz w:val="28"/>
                <w:szCs w:val="28"/>
                <w:lang w:val="en-US"/>
              </w:rPr>
              <w:t>2</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r>
              <w:rPr>
                <w:rFonts w:hint="eastAsia"/>
                <w:sz w:val="28"/>
                <w:szCs w:val="28"/>
              </w:rPr>
              <w:t>1</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r>
              <w:rPr>
                <w:rFonts w:hint="eastAsia"/>
                <w:sz w:val="28"/>
                <w:szCs w:val="28"/>
              </w:rPr>
              <w:t>1</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eastAsia"/>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泉州师院附小台商区分校</w:t>
            </w:r>
          </w:p>
        </w:tc>
        <w:tc>
          <w:tcPr>
            <w:tcW w:w="101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r>
              <w:rPr>
                <w:rFonts w:hint="eastAsia"/>
                <w:sz w:val="28"/>
                <w:szCs w:val="28"/>
              </w:rPr>
              <w:t>4</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eastAsia"/>
                <w:sz w:val="28"/>
                <w:szCs w:val="28"/>
              </w:rPr>
              <w:t>3</w:t>
            </w:r>
          </w:p>
        </w:tc>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eastAsia"/>
                <w:sz w:val="28"/>
                <w:szCs w:val="28"/>
              </w:rPr>
              <w:t>3</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r>
              <w:rPr>
                <w:rFonts w:hint="eastAsia"/>
                <w:sz w:val="28"/>
                <w:szCs w:val="28"/>
              </w:rPr>
              <w:t>3</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r>
              <w:rPr>
                <w:rFonts w:hint="eastAsia"/>
                <w:sz w:val="28"/>
                <w:szCs w:val="28"/>
              </w:rPr>
              <w:t>3</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eastAsia"/>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第一实验小学</w:t>
            </w:r>
          </w:p>
        </w:tc>
        <w:tc>
          <w:tcPr>
            <w:tcW w:w="101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r>
              <w:rPr>
                <w:rFonts w:hint="eastAsia"/>
                <w:sz w:val="28"/>
                <w:szCs w:val="28"/>
              </w:rPr>
              <w:t>5</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eastAsia"/>
                <w:sz w:val="28"/>
                <w:szCs w:val="28"/>
              </w:rPr>
              <w:t>4</w:t>
            </w:r>
          </w:p>
        </w:tc>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eastAsia"/>
                <w:sz w:val="28"/>
                <w:szCs w:val="28"/>
              </w:rPr>
              <w:t>4</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r>
              <w:rPr>
                <w:rFonts w:hint="eastAsia"/>
                <w:sz w:val="28"/>
                <w:szCs w:val="28"/>
              </w:rPr>
              <w:t>4</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r>
              <w:rPr>
                <w:rFonts w:hint="eastAsia"/>
                <w:sz w:val="28"/>
                <w:szCs w:val="28"/>
              </w:rPr>
              <w:t>4</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eastAsia"/>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第七实验小学</w:t>
            </w:r>
          </w:p>
        </w:tc>
        <w:tc>
          <w:tcPr>
            <w:tcW w:w="101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r>
              <w:rPr>
                <w:rFonts w:hint="eastAsia"/>
                <w:sz w:val="28"/>
                <w:szCs w:val="28"/>
              </w:rPr>
              <w:t>5</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eastAsia"/>
                <w:sz w:val="28"/>
                <w:szCs w:val="28"/>
              </w:rPr>
              <w:t>4</w:t>
            </w:r>
          </w:p>
        </w:tc>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eastAsia"/>
                <w:sz w:val="28"/>
                <w:szCs w:val="28"/>
              </w:rPr>
              <w:t>4</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r>
              <w:rPr>
                <w:rFonts w:hint="eastAsia"/>
                <w:sz w:val="28"/>
                <w:szCs w:val="28"/>
              </w:rPr>
              <w:t>4</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r>
              <w:rPr>
                <w:rFonts w:hint="eastAsia"/>
                <w:sz w:val="28"/>
                <w:szCs w:val="28"/>
              </w:rPr>
              <w:t>4</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eastAsia"/>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第八实验小学</w:t>
            </w:r>
          </w:p>
        </w:tc>
        <w:tc>
          <w:tcPr>
            <w:tcW w:w="101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sz w:val="28"/>
                <w:szCs w:val="28"/>
                <w:lang w:val="en-US" w:eastAsia="zh-CN"/>
              </w:rPr>
            </w:pPr>
            <w:r>
              <w:rPr>
                <w:rFonts w:hint="eastAsia"/>
                <w:sz w:val="28"/>
                <w:szCs w:val="28"/>
                <w:lang w:val="en-US" w:eastAsia="zh-CN"/>
              </w:rPr>
              <w:t>5</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eastAsia"/>
                <w:sz w:val="28"/>
                <w:szCs w:val="28"/>
                <w:lang w:val="en-US" w:eastAsia="zh-CN"/>
              </w:rPr>
              <w:t>4</w:t>
            </w:r>
          </w:p>
        </w:tc>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eastAsia"/>
                <w:sz w:val="28"/>
                <w:szCs w:val="28"/>
                <w:lang w:val="en-US" w:eastAsia="zh-CN"/>
              </w:rPr>
              <w:t>4</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sz w:val="28"/>
                <w:szCs w:val="28"/>
                <w:lang w:val="en-US" w:eastAsia="zh-CN"/>
              </w:rPr>
            </w:pPr>
            <w:r>
              <w:rPr>
                <w:rFonts w:hint="eastAsia"/>
                <w:sz w:val="28"/>
                <w:szCs w:val="28"/>
                <w:lang w:val="en-US" w:eastAsia="zh-CN"/>
              </w:rPr>
              <w:t>4</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sz w:val="28"/>
                <w:szCs w:val="28"/>
                <w:lang w:val="en-US" w:eastAsia="zh-CN"/>
              </w:rPr>
            </w:pPr>
            <w:r>
              <w:rPr>
                <w:rFonts w:hint="eastAsia"/>
                <w:sz w:val="28"/>
                <w:szCs w:val="28"/>
                <w:lang w:val="en-US" w:eastAsia="zh-CN"/>
              </w:rPr>
              <w:t>4</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default" w:ascii="Times New Roman" w:hAnsi="Times New Roman" w:eastAsia="宋体" w:cs="Times New Roman"/>
                <w:kern w:val="2"/>
                <w:sz w:val="28"/>
                <w:szCs w:val="28"/>
                <w:lang w:val="en-US" w:eastAsia="zh-CN" w:bidi="ar-SA"/>
              </w:rPr>
            </w:pPr>
            <w:r>
              <w:rPr>
                <w:rFonts w:hint="eastAsia"/>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民族实验小学</w:t>
            </w:r>
          </w:p>
        </w:tc>
        <w:tc>
          <w:tcPr>
            <w:tcW w:w="101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r>
              <w:rPr>
                <w:rFonts w:hint="eastAsia"/>
                <w:sz w:val="28"/>
                <w:szCs w:val="28"/>
              </w:rPr>
              <w:t>3</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eastAsia"/>
                <w:sz w:val="28"/>
                <w:szCs w:val="28"/>
              </w:rPr>
              <w:t>2</w:t>
            </w:r>
          </w:p>
        </w:tc>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eastAsia"/>
                <w:sz w:val="28"/>
                <w:szCs w:val="28"/>
              </w:rPr>
              <w:t>2</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r>
              <w:rPr>
                <w:rFonts w:hint="eastAsia"/>
                <w:sz w:val="28"/>
                <w:szCs w:val="28"/>
              </w:rPr>
              <w:t>2</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8"/>
                <w:szCs w:val="28"/>
              </w:rPr>
            </w:pPr>
            <w:r>
              <w:rPr>
                <w:rFonts w:hint="eastAsia"/>
                <w:sz w:val="28"/>
                <w:szCs w:val="28"/>
              </w:rPr>
              <w:t>2</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eastAsia"/>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第十实验小学</w:t>
            </w:r>
          </w:p>
        </w:tc>
        <w:tc>
          <w:tcPr>
            <w:tcW w:w="101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宋体"/>
                <w:sz w:val="28"/>
                <w:szCs w:val="28"/>
                <w:lang w:val="en-US" w:eastAsia="zh-CN"/>
              </w:rPr>
            </w:pPr>
            <w:r>
              <w:rPr>
                <w:rFonts w:hint="default" w:eastAsia="宋体"/>
                <w:sz w:val="28"/>
                <w:szCs w:val="28"/>
                <w:lang w:val="en-US" w:eastAsia="zh-CN"/>
              </w:rPr>
              <w:t>4</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default" w:ascii="Times New Roman" w:hAnsi="Times New Roman" w:eastAsia="宋体" w:cs="Times New Roman"/>
                <w:kern w:val="2"/>
                <w:sz w:val="28"/>
                <w:szCs w:val="28"/>
                <w:lang w:val="en-US" w:eastAsia="zh-CN" w:bidi="ar-SA"/>
              </w:rPr>
            </w:pPr>
            <w:r>
              <w:rPr>
                <w:rFonts w:hint="default" w:eastAsia="宋体"/>
                <w:sz w:val="28"/>
                <w:szCs w:val="28"/>
                <w:lang w:val="en-US" w:eastAsia="zh-CN"/>
              </w:rPr>
              <w:t>3</w:t>
            </w:r>
          </w:p>
        </w:tc>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default" w:ascii="Times New Roman" w:hAnsi="Times New Roman" w:eastAsia="宋体" w:cs="Times New Roman"/>
                <w:kern w:val="2"/>
                <w:sz w:val="28"/>
                <w:szCs w:val="28"/>
                <w:lang w:val="en-US" w:eastAsia="zh-CN" w:bidi="ar-SA"/>
              </w:rPr>
            </w:pPr>
            <w:r>
              <w:rPr>
                <w:rFonts w:hint="default" w:eastAsia="宋体"/>
                <w:sz w:val="28"/>
                <w:szCs w:val="28"/>
                <w:lang w:val="en-US" w:eastAsia="zh-CN"/>
              </w:rPr>
              <w:t>3</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宋体"/>
                <w:sz w:val="28"/>
                <w:szCs w:val="28"/>
                <w:lang w:val="en-US" w:eastAsia="zh-CN"/>
              </w:rPr>
            </w:pPr>
            <w:r>
              <w:rPr>
                <w:rFonts w:hint="default" w:eastAsia="宋体"/>
                <w:sz w:val="28"/>
                <w:szCs w:val="28"/>
                <w:lang w:val="en-US" w:eastAsia="zh-CN"/>
              </w:rPr>
              <w:t>3</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宋体"/>
                <w:sz w:val="28"/>
                <w:szCs w:val="28"/>
                <w:lang w:val="en-US" w:eastAsia="zh-CN"/>
              </w:rPr>
            </w:pPr>
            <w:r>
              <w:rPr>
                <w:rFonts w:hint="default" w:eastAsia="宋体"/>
                <w:sz w:val="28"/>
                <w:szCs w:val="28"/>
                <w:lang w:val="en-US" w:eastAsia="zh-CN"/>
              </w:rPr>
              <w:t>3</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default" w:ascii="Times New Roman" w:hAnsi="Times New Roman" w:eastAsia="宋体" w:cs="Times New Roman"/>
                <w:kern w:val="2"/>
                <w:sz w:val="28"/>
                <w:szCs w:val="28"/>
                <w:lang w:val="en-US" w:eastAsia="zh-CN" w:bidi="ar-SA"/>
              </w:rPr>
            </w:pPr>
            <w:r>
              <w:rPr>
                <w:rFonts w:hint="default" w:eastAsia="宋体"/>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4"/>
                <w:szCs w:val="24"/>
              </w:rPr>
            </w:pPr>
            <w:r>
              <w:rPr>
                <w:rFonts w:hint="eastAsia"/>
                <w:sz w:val="24"/>
                <w:szCs w:val="24"/>
              </w:rPr>
              <w:t>第</w:t>
            </w:r>
            <w:r>
              <w:rPr>
                <w:rFonts w:hint="eastAsia"/>
                <w:sz w:val="24"/>
                <w:szCs w:val="24"/>
                <w:lang w:eastAsia="zh-CN"/>
              </w:rPr>
              <w:t>三</w:t>
            </w:r>
            <w:r>
              <w:rPr>
                <w:rFonts w:hint="eastAsia"/>
                <w:sz w:val="24"/>
                <w:szCs w:val="24"/>
              </w:rPr>
              <w:t>实验小学</w:t>
            </w:r>
          </w:p>
        </w:tc>
        <w:tc>
          <w:tcPr>
            <w:tcW w:w="101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sz w:val="28"/>
                <w:szCs w:val="28"/>
                <w:lang w:val="en-US" w:eastAsia="zh-CN"/>
              </w:rPr>
            </w:pPr>
            <w:r>
              <w:rPr>
                <w:rFonts w:hint="eastAsia"/>
                <w:sz w:val="28"/>
                <w:szCs w:val="28"/>
                <w:lang w:val="en-US" w:eastAsia="zh-CN"/>
              </w:rPr>
              <w:t>1</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eastAsia"/>
                <w:sz w:val="28"/>
                <w:szCs w:val="28"/>
                <w:lang w:val="en-US" w:eastAsia="zh-CN"/>
              </w:rPr>
              <w:t>1</w:t>
            </w:r>
          </w:p>
        </w:tc>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eastAsia"/>
                <w:sz w:val="28"/>
                <w:szCs w:val="28"/>
                <w:lang w:val="en-US" w:eastAsia="zh-CN"/>
              </w:rPr>
              <w:t>1</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sz w:val="28"/>
                <w:szCs w:val="28"/>
                <w:lang w:val="en-US" w:eastAsia="zh-CN"/>
              </w:rPr>
            </w:pPr>
            <w:r>
              <w:rPr>
                <w:rFonts w:hint="eastAsia"/>
                <w:sz w:val="28"/>
                <w:szCs w:val="28"/>
                <w:lang w:val="en-US" w:eastAsia="zh-CN"/>
              </w:rPr>
              <w:t>1</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sz w:val="28"/>
                <w:szCs w:val="28"/>
                <w:lang w:val="en-US" w:eastAsia="zh-CN"/>
              </w:rPr>
            </w:pPr>
            <w:r>
              <w:rPr>
                <w:rFonts w:hint="eastAsia"/>
                <w:sz w:val="28"/>
                <w:szCs w:val="28"/>
                <w:lang w:val="en-US" w:eastAsia="zh-CN"/>
              </w:rPr>
              <w:t>1</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default" w:ascii="Times New Roman" w:hAnsi="Times New Roman" w:eastAsia="宋体" w:cs="Times New Roman"/>
                <w:kern w:val="2"/>
                <w:sz w:val="28"/>
                <w:szCs w:val="28"/>
                <w:lang w:val="en-US" w:eastAsia="zh-CN" w:bidi="ar-SA"/>
              </w:rPr>
            </w:pPr>
            <w:r>
              <w:rPr>
                <w:rFonts w:hint="eastAsia"/>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4"/>
                <w:szCs w:val="24"/>
              </w:rPr>
            </w:pPr>
            <w:r>
              <w:rPr>
                <w:rFonts w:hint="eastAsia"/>
                <w:sz w:val="24"/>
                <w:szCs w:val="24"/>
              </w:rPr>
              <w:t>泉州师院附属小学台商区分校第二校区</w:t>
            </w:r>
          </w:p>
        </w:tc>
        <w:tc>
          <w:tcPr>
            <w:tcW w:w="101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sz w:val="28"/>
                <w:szCs w:val="28"/>
                <w:lang w:val="en-US" w:eastAsia="zh-CN"/>
              </w:rPr>
            </w:pPr>
            <w:r>
              <w:rPr>
                <w:rFonts w:hint="eastAsia"/>
                <w:sz w:val="28"/>
                <w:szCs w:val="28"/>
                <w:lang w:val="en-US" w:eastAsia="zh-CN"/>
              </w:rPr>
              <w:t>1</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eastAsia"/>
                <w:sz w:val="28"/>
                <w:szCs w:val="28"/>
                <w:lang w:val="en-US" w:eastAsia="zh-CN"/>
              </w:rPr>
              <w:t>1</w:t>
            </w:r>
          </w:p>
        </w:tc>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eastAsia"/>
                <w:sz w:val="28"/>
                <w:szCs w:val="28"/>
                <w:lang w:val="en-US" w:eastAsia="zh-CN"/>
              </w:rPr>
              <w:t>1</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sz w:val="28"/>
                <w:szCs w:val="28"/>
                <w:lang w:val="en-US" w:eastAsia="zh-CN"/>
              </w:rPr>
            </w:pPr>
            <w:r>
              <w:rPr>
                <w:rFonts w:hint="eastAsia"/>
                <w:sz w:val="28"/>
                <w:szCs w:val="28"/>
                <w:lang w:val="en-US" w:eastAsia="zh-CN"/>
              </w:rPr>
              <w:t>1</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sz w:val="28"/>
                <w:szCs w:val="28"/>
                <w:lang w:val="en-US" w:eastAsia="zh-CN"/>
              </w:rPr>
            </w:pPr>
            <w:r>
              <w:rPr>
                <w:rFonts w:hint="eastAsia"/>
                <w:sz w:val="28"/>
                <w:szCs w:val="28"/>
                <w:lang w:val="en-US" w:eastAsia="zh-CN"/>
              </w:rPr>
              <w:t>1</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default" w:ascii="Times New Roman" w:hAnsi="Times New Roman" w:eastAsia="宋体" w:cs="Times New Roman"/>
                <w:kern w:val="2"/>
                <w:sz w:val="28"/>
                <w:szCs w:val="28"/>
                <w:lang w:val="en-US" w:eastAsia="zh-CN" w:bidi="ar-SA"/>
              </w:rPr>
            </w:pPr>
            <w:r>
              <w:rPr>
                <w:rFonts w:hint="eastAsia"/>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4"/>
                <w:szCs w:val="24"/>
              </w:rPr>
            </w:pPr>
            <w:r>
              <w:rPr>
                <w:rFonts w:hint="eastAsia"/>
                <w:sz w:val="24"/>
                <w:szCs w:val="24"/>
              </w:rPr>
              <w:t>圆梦实验学校</w:t>
            </w:r>
          </w:p>
        </w:tc>
        <w:tc>
          <w:tcPr>
            <w:tcW w:w="101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sz w:val="28"/>
                <w:szCs w:val="28"/>
                <w:lang w:val="en-US" w:eastAsia="zh-CN"/>
              </w:rPr>
            </w:pPr>
            <w:r>
              <w:rPr>
                <w:rFonts w:hint="eastAsia"/>
                <w:sz w:val="28"/>
                <w:szCs w:val="28"/>
                <w:lang w:val="en-US" w:eastAsia="zh-CN"/>
              </w:rPr>
              <w:t>1</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eastAsia"/>
                <w:sz w:val="28"/>
                <w:szCs w:val="28"/>
                <w:lang w:val="en-US" w:eastAsia="zh-CN"/>
              </w:rPr>
              <w:t>1</w:t>
            </w:r>
          </w:p>
        </w:tc>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imes New Roman" w:hAnsi="Times New Roman" w:eastAsia="宋体" w:cs="Times New Roman"/>
                <w:kern w:val="2"/>
                <w:sz w:val="28"/>
                <w:szCs w:val="28"/>
                <w:lang w:val="en-US" w:eastAsia="zh-CN" w:bidi="ar-SA"/>
              </w:rPr>
            </w:pPr>
            <w:r>
              <w:rPr>
                <w:rFonts w:hint="eastAsia"/>
                <w:sz w:val="28"/>
                <w:szCs w:val="28"/>
                <w:lang w:val="en-US" w:eastAsia="zh-CN"/>
              </w:rPr>
              <w:t>1</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sz w:val="28"/>
                <w:szCs w:val="28"/>
                <w:lang w:val="en-US" w:eastAsia="zh-CN"/>
              </w:rPr>
            </w:pPr>
            <w:r>
              <w:rPr>
                <w:rFonts w:hint="eastAsia"/>
                <w:sz w:val="28"/>
                <w:szCs w:val="28"/>
                <w:lang w:val="en-US" w:eastAsia="zh-CN"/>
              </w:rPr>
              <w:t>1</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sz w:val="28"/>
                <w:szCs w:val="28"/>
                <w:lang w:val="en-US" w:eastAsia="zh-CN"/>
              </w:rPr>
            </w:pPr>
            <w:r>
              <w:rPr>
                <w:rFonts w:hint="eastAsia"/>
                <w:sz w:val="28"/>
                <w:szCs w:val="28"/>
                <w:lang w:val="en-US" w:eastAsia="zh-CN"/>
              </w:rPr>
              <w:t>1</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default" w:ascii="Times New Roman" w:hAnsi="Times New Roman" w:eastAsia="宋体" w:cs="Times New Roman"/>
                <w:kern w:val="2"/>
                <w:sz w:val="28"/>
                <w:szCs w:val="28"/>
                <w:lang w:val="en-US" w:eastAsia="zh-CN" w:bidi="ar-SA"/>
              </w:rPr>
            </w:pPr>
            <w:r>
              <w:rPr>
                <w:rFonts w:hint="eastAsia"/>
                <w:sz w:val="28"/>
                <w:szCs w:val="28"/>
                <w:lang w:val="en-US" w:eastAsia="zh-CN"/>
              </w:rPr>
              <w:t>1</w:t>
            </w:r>
          </w:p>
        </w:tc>
      </w:tr>
    </w:tbl>
    <w:p>
      <w:pPr>
        <w:keepNext w:val="0"/>
        <w:keepLines w:val="0"/>
        <w:pageBreakBefore w:val="0"/>
        <w:widowControl/>
        <w:kinsoku/>
        <w:wordWrap/>
        <w:overflowPunct/>
        <w:topLinePunct w:val="0"/>
        <w:autoSpaceDE/>
        <w:autoSpaceDN/>
        <w:bidi w:val="0"/>
        <w:adjustRightInd/>
        <w:snapToGrid/>
        <w:spacing w:before="438" w:beforeLines="100" w:line="640" w:lineRule="exact"/>
        <w:jc w:val="both"/>
        <w:textAlignment w:val="auto"/>
        <w:rPr>
          <w:rFonts w:hint="eastAsia" w:ascii="黑体" w:hAnsi="黑体" w:eastAsia="黑体" w:cs="黑体"/>
          <w:sz w:val="32"/>
          <w:szCs w:val="32"/>
        </w:rPr>
        <w:sectPr>
          <w:headerReference r:id="rId4" w:type="default"/>
          <w:footerReference r:id="rId5" w:type="default"/>
          <w:pgSz w:w="11906" w:h="16838"/>
          <w:pgMar w:top="1701" w:right="1531" w:bottom="1417" w:left="1531" w:header="851" w:footer="992" w:gutter="0"/>
          <w:pgNumType w:fmt="decimal"/>
          <w:cols w:space="720" w:num="1"/>
          <w:rtlGutter w:val="1"/>
          <w:docGrid w:type="lines" w:linePitch="312" w:charSpace="0"/>
        </w:sectPr>
      </w:pPr>
    </w:p>
    <w:p>
      <w:pPr>
        <w:keepNext w:val="0"/>
        <w:keepLines w:val="0"/>
        <w:pageBreakBefore w:val="0"/>
        <w:widowControl/>
        <w:kinsoku/>
        <w:wordWrap/>
        <w:overflowPunct/>
        <w:topLinePunct w:val="0"/>
        <w:autoSpaceDE/>
        <w:autoSpaceDN/>
        <w:bidi w:val="0"/>
        <w:adjustRightInd/>
        <w:snapToGrid/>
        <w:spacing w:before="438" w:beforeLines="100" w:line="640" w:lineRule="exact"/>
        <w:jc w:val="both"/>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pStyle w:val="2"/>
        <w:keepNext w:val="0"/>
        <w:keepLines w:val="0"/>
        <w:pageBreakBefore w:val="0"/>
        <w:kinsoku/>
        <w:wordWrap/>
        <w:overflowPunct/>
        <w:topLinePunct w:val="0"/>
        <w:bidi w:val="0"/>
        <w:spacing w:line="540" w:lineRule="exact"/>
        <w:jc w:val="center"/>
        <w:textAlignment w:val="auto"/>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color w:val="000000"/>
          <w:kern w:val="0"/>
          <w:sz w:val="44"/>
          <w:szCs w:val="44"/>
          <w:lang w:eastAsia="zh-CN"/>
        </w:rPr>
        <w:t>艺术表演类现场展演（比赛）</w:t>
      </w:r>
      <w:r>
        <w:rPr>
          <w:rFonts w:hint="eastAsia" w:ascii="方正小标宋简体" w:hAnsi="方正小标宋简体" w:eastAsia="方正小标宋简体" w:cs="方正小标宋简体"/>
          <w:kern w:val="0"/>
          <w:sz w:val="44"/>
          <w:szCs w:val="44"/>
          <w:lang w:eastAsia="zh-CN"/>
        </w:rPr>
        <w:t>活动名额分配表</w:t>
      </w:r>
    </w:p>
    <w:tbl>
      <w:tblPr>
        <w:tblStyle w:val="11"/>
        <w:tblW w:w="13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1785"/>
        <w:gridCol w:w="1279"/>
        <w:gridCol w:w="1335"/>
        <w:gridCol w:w="1436"/>
        <w:gridCol w:w="1515"/>
        <w:gridCol w:w="1519"/>
        <w:gridCol w:w="2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黑体" w:hAnsi="黑体" w:eastAsia="黑体" w:cs="黑体"/>
                <w:sz w:val="24"/>
                <w:szCs w:val="24"/>
                <w:vertAlign w:val="baseline"/>
              </w:rPr>
            </w:pPr>
            <w:r>
              <w:rPr>
                <w:rFonts w:hint="eastAsia" w:ascii="黑体" w:hAnsi="黑体" w:eastAsia="黑体" w:cs="黑体"/>
                <w:color w:val="000000"/>
                <w:kern w:val="0"/>
                <w:sz w:val="24"/>
                <w:szCs w:val="24"/>
                <w:vertAlign w:val="baseline"/>
                <w:lang w:val="en-US" w:eastAsia="zh-CN"/>
              </w:rPr>
              <w:t>学校</w:t>
            </w:r>
          </w:p>
        </w:tc>
        <w:tc>
          <w:tcPr>
            <w:tcW w:w="178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黑体" w:hAnsi="黑体" w:eastAsia="黑体" w:cs="黑体"/>
                <w:sz w:val="24"/>
                <w:szCs w:val="24"/>
                <w:vertAlign w:val="baseline"/>
              </w:rPr>
            </w:pPr>
            <w:r>
              <w:rPr>
                <w:rFonts w:hint="eastAsia" w:ascii="黑体" w:hAnsi="黑体" w:eastAsia="黑体" w:cs="黑体"/>
                <w:i w:val="0"/>
                <w:iCs w:val="0"/>
                <w:color w:val="auto"/>
                <w:kern w:val="0"/>
                <w:sz w:val="24"/>
                <w:szCs w:val="24"/>
                <w:u w:val="none"/>
                <w:lang w:val="en-US" w:eastAsia="zh-CN" w:bidi="ar"/>
              </w:rPr>
              <w:t>闽南歌曲合唱（幼儿园）</w:t>
            </w:r>
          </w:p>
        </w:tc>
        <w:tc>
          <w:tcPr>
            <w:tcW w:w="1279"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both"/>
              <w:textAlignment w:val="auto"/>
              <w:rPr>
                <w:rFonts w:hint="eastAsia" w:ascii="黑体" w:hAnsi="黑体" w:eastAsia="黑体" w:cs="黑体"/>
                <w:sz w:val="24"/>
                <w:szCs w:val="24"/>
                <w:vertAlign w:val="baseline"/>
              </w:rPr>
            </w:pPr>
            <w:r>
              <w:rPr>
                <w:rFonts w:hint="eastAsia" w:ascii="黑体" w:hAnsi="黑体" w:eastAsia="黑体" w:cs="黑体"/>
                <w:color w:val="000000"/>
                <w:kern w:val="0"/>
                <w:sz w:val="24"/>
                <w:szCs w:val="24"/>
                <w:vertAlign w:val="baseline"/>
                <w:lang w:val="en-US" w:eastAsia="zh-CN"/>
              </w:rPr>
              <w:t>合唱</w:t>
            </w:r>
          </w:p>
        </w:tc>
        <w:tc>
          <w:tcPr>
            <w:tcW w:w="133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both"/>
              <w:textAlignment w:val="auto"/>
              <w:rPr>
                <w:rFonts w:hint="eastAsia" w:ascii="黑体" w:hAnsi="黑体" w:eastAsia="黑体" w:cs="黑体"/>
                <w:sz w:val="24"/>
                <w:szCs w:val="24"/>
                <w:vertAlign w:val="baseline"/>
              </w:rPr>
            </w:pPr>
            <w:r>
              <w:rPr>
                <w:rFonts w:hint="eastAsia" w:ascii="黑体" w:hAnsi="黑体" w:eastAsia="黑体" w:cs="黑体"/>
                <w:i w:val="0"/>
                <w:iCs w:val="0"/>
                <w:color w:val="auto"/>
                <w:kern w:val="0"/>
                <w:sz w:val="24"/>
                <w:szCs w:val="24"/>
                <w:u w:val="none"/>
                <w:lang w:val="en-US" w:eastAsia="zh-CN" w:bidi="ar"/>
              </w:rPr>
              <w:t>小合唱</w:t>
            </w:r>
          </w:p>
        </w:tc>
        <w:tc>
          <w:tcPr>
            <w:tcW w:w="1436"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both"/>
              <w:textAlignment w:val="auto"/>
              <w:rPr>
                <w:rFonts w:hint="eastAsia" w:ascii="黑体" w:hAnsi="黑体" w:eastAsia="黑体" w:cs="黑体"/>
                <w:sz w:val="24"/>
                <w:szCs w:val="24"/>
                <w:vertAlign w:val="baseline"/>
              </w:rPr>
            </w:pPr>
            <w:r>
              <w:rPr>
                <w:rFonts w:hint="eastAsia" w:ascii="黑体" w:hAnsi="黑体" w:eastAsia="黑体" w:cs="黑体"/>
                <w:color w:val="000000"/>
                <w:kern w:val="0"/>
                <w:sz w:val="24"/>
                <w:szCs w:val="24"/>
                <w:vertAlign w:val="baseline"/>
                <w:lang w:val="en-US" w:eastAsia="zh-CN"/>
              </w:rPr>
              <w:t>小合奏</w:t>
            </w:r>
          </w:p>
        </w:tc>
        <w:tc>
          <w:tcPr>
            <w:tcW w:w="151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ind w:firstLine="480" w:firstLineChars="200"/>
              <w:jc w:val="both"/>
              <w:textAlignment w:val="auto"/>
              <w:rPr>
                <w:rFonts w:hint="eastAsia" w:ascii="黑体" w:hAnsi="黑体" w:eastAsia="黑体" w:cs="黑体"/>
                <w:sz w:val="24"/>
                <w:szCs w:val="24"/>
                <w:vertAlign w:val="baseline"/>
              </w:rPr>
            </w:pPr>
            <w:r>
              <w:rPr>
                <w:rFonts w:hint="eastAsia" w:ascii="黑体" w:hAnsi="黑体" w:eastAsia="黑体" w:cs="黑体"/>
                <w:i w:val="0"/>
                <w:iCs w:val="0"/>
                <w:color w:val="auto"/>
                <w:kern w:val="0"/>
                <w:sz w:val="24"/>
                <w:szCs w:val="24"/>
                <w:u w:val="none"/>
                <w:lang w:val="en-US" w:eastAsia="zh-CN" w:bidi="ar"/>
              </w:rPr>
              <w:t>舞蹈</w:t>
            </w:r>
          </w:p>
        </w:tc>
        <w:tc>
          <w:tcPr>
            <w:tcW w:w="1519"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ind w:firstLine="480" w:firstLineChars="200"/>
              <w:jc w:val="both"/>
              <w:textAlignment w:val="auto"/>
              <w:rPr>
                <w:rFonts w:hint="eastAsia" w:ascii="黑体" w:hAnsi="黑体" w:eastAsia="黑体" w:cs="黑体"/>
                <w:sz w:val="24"/>
                <w:szCs w:val="24"/>
                <w:vertAlign w:val="baseline"/>
              </w:rPr>
            </w:pPr>
            <w:r>
              <w:rPr>
                <w:rFonts w:hint="eastAsia" w:ascii="黑体" w:hAnsi="黑体" w:eastAsia="黑体" w:cs="黑体"/>
                <w:color w:val="000000"/>
                <w:kern w:val="0"/>
                <w:sz w:val="24"/>
                <w:szCs w:val="24"/>
                <w:vertAlign w:val="baseline"/>
                <w:lang w:val="en-US" w:eastAsia="zh-CN"/>
              </w:rPr>
              <w:t>戏剧</w:t>
            </w:r>
          </w:p>
        </w:tc>
        <w:tc>
          <w:tcPr>
            <w:tcW w:w="2396"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黑体" w:hAnsi="黑体" w:eastAsia="黑体" w:cs="黑体"/>
                <w:color w:val="000000"/>
                <w:kern w:val="0"/>
                <w:sz w:val="24"/>
                <w:szCs w:val="24"/>
                <w:vertAlign w:val="baseline"/>
                <w:lang w:val="en-US" w:eastAsia="zh-CN"/>
              </w:rPr>
            </w:pPr>
            <w:r>
              <w:rPr>
                <w:rFonts w:hint="eastAsia" w:ascii="黑体" w:hAnsi="黑体" w:eastAsia="黑体" w:cs="黑体"/>
                <w:color w:val="000000"/>
                <w:kern w:val="0"/>
                <w:sz w:val="24"/>
                <w:szCs w:val="24"/>
                <w:vertAlign w:val="baseline"/>
                <w:lang w:val="en-US" w:eastAsia="zh-CN"/>
              </w:rPr>
              <w:t>班级合唱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vAlign w:val="center"/>
          </w:tcPr>
          <w:p>
            <w:pPr>
              <w:keepNext w:val="0"/>
              <w:keepLines w:val="0"/>
              <w:pageBreakBefore w:val="0"/>
              <w:widowControl/>
              <w:kinsoku/>
              <w:wordWrap/>
              <w:overflowPunct/>
              <w:topLinePunct w:val="0"/>
              <w:autoSpaceDE/>
              <w:autoSpaceDN/>
              <w:bidi w:val="0"/>
              <w:adjustRightInd/>
              <w:snapToGrid/>
              <w:spacing w:after="0" w:line="500" w:lineRule="exact"/>
              <w:ind w:left="0" w:leftChars="0" w:right="0" w:rightChars="0"/>
              <w:jc w:val="left"/>
              <w:textAlignment w:val="auto"/>
              <w:rPr>
                <w:rFonts w:hint="eastAsia" w:asciiTheme="minorEastAsia" w:hAnsiTheme="minorEastAsia" w:eastAsiaTheme="minorEastAsia" w:cstheme="minorEastAsia"/>
                <w:bCs/>
                <w:color w:val="000000"/>
                <w:kern w:val="2"/>
                <w:sz w:val="24"/>
                <w:szCs w:val="24"/>
                <w:lang w:val="en-US" w:eastAsia="zh-CN" w:bidi="ar-SA"/>
              </w:rPr>
            </w:pPr>
            <w:r>
              <w:rPr>
                <w:rStyle w:val="14"/>
                <w:rFonts w:hint="eastAsia" w:asciiTheme="minorEastAsia" w:hAnsiTheme="minorEastAsia" w:eastAsiaTheme="minorEastAsia" w:cstheme="minorEastAsia"/>
                <w:bCs/>
                <w:color w:val="000000"/>
                <w:sz w:val="24"/>
                <w:szCs w:val="24"/>
              </w:rPr>
              <w:t>第一实验幼儿园</w:t>
            </w:r>
          </w:p>
        </w:tc>
        <w:tc>
          <w:tcPr>
            <w:tcW w:w="178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w:t>
            </w:r>
          </w:p>
        </w:tc>
        <w:tc>
          <w:tcPr>
            <w:tcW w:w="1279"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133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1436"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151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240" w:firstLineChars="100"/>
              <w:jc w:val="center"/>
              <w:textAlignment w:val="auto"/>
              <w:rPr>
                <w:rFonts w:hint="eastAsia" w:asciiTheme="minorEastAsia" w:hAnsiTheme="minorEastAsia" w:eastAsiaTheme="minorEastAsia" w:cstheme="minorEastAsia"/>
                <w:kern w:val="0"/>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1-2</w:t>
            </w:r>
          </w:p>
        </w:tc>
        <w:tc>
          <w:tcPr>
            <w:tcW w:w="1519"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2396" w:type="dxa"/>
            <w:vMerge w:val="restart"/>
            <w:vAlign w:val="top"/>
          </w:tcPr>
          <w:p>
            <w:pPr>
              <w:pStyle w:val="2"/>
              <w:keepNext w:val="0"/>
              <w:keepLines w:val="0"/>
              <w:pageBreakBefore w:val="0"/>
              <w:widowControl/>
              <w:kinsoku/>
              <w:wordWrap/>
              <w:overflowPunct/>
              <w:topLinePunct w:val="0"/>
              <w:autoSpaceDE/>
              <w:autoSpaceDN/>
              <w:bidi w:val="0"/>
              <w:adjustRightInd/>
              <w:snapToGrid/>
              <w:spacing w:after="0" w:line="500" w:lineRule="exact"/>
              <w:ind w:firstLine="0" w:firstLineChars="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eastAsia="zh-CN"/>
              </w:rPr>
              <w:t>我区参加市艺术节的名额：中学：</w:t>
            </w:r>
            <w:r>
              <w:rPr>
                <w:rFonts w:hint="eastAsia" w:asciiTheme="minorEastAsia" w:hAnsiTheme="minorEastAsia" w:eastAsiaTheme="minorEastAsia" w:cstheme="minorEastAsia"/>
                <w:sz w:val="24"/>
                <w:szCs w:val="24"/>
                <w:vertAlign w:val="baseline"/>
                <w:lang w:val="en-US" w:eastAsia="zh-CN"/>
              </w:rPr>
              <w:t>3个，小学：3个，班级合唱不举行区级选拔赛，各学校如果有兴趣参加，可联系15980051730，先到先得，直接参加市赛。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vAlign w:val="center"/>
          </w:tcPr>
          <w:p>
            <w:pPr>
              <w:keepNext w:val="0"/>
              <w:keepLines w:val="0"/>
              <w:pageBreakBefore w:val="0"/>
              <w:widowControl/>
              <w:kinsoku/>
              <w:wordWrap/>
              <w:overflowPunct/>
              <w:topLinePunct w:val="0"/>
              <w:autoSpaceDE/>
              <w:autoSpaceDN/>
              <w:bidi w:val="0"/>
              <w:adjustRightInd/>
              <w:snapToGrid/>
              <w:spacing w:after="0" w:line="500" w:lineRule="exact"/>
              <w:ind w:left="0" w:leftChars="0" w:right="0" w:rightChars="0"/>
              <w:jc w:val="left"/>
              <w:textAlignment w:val="auto"/>
              <w:rPr>
                <w:rFonts w:hint="eastAsia" w:asciiTheme="minorEastAsia" w:hAnsiTheme="minorEastAsia" w:eastAsiaTheme="minorEastAsia" w:cstheme="minorEastAsia"/>
                <w:bCs/>
                <w:color w:val="000000"/>
                <w:kern w:val="2"/>
                <w:sz w:val="24"/>
                <w:szCs w:val="24"/>
                <w:lang w:val="en-US" w:eastAsia="zh-CN" w:bidi="ar-SA"/>
              </w:rPr>
            </w:pPr>
            <w:r>
              <w:rPr>
                <w:rStyle w:val="14"/>
                <w:rFonts w:hint="eastAsia" w:asciiTheme="minorEastAsia" w:hAnsiTheme="minorEastAsia" w:eastAsiaTheme="minorEastAsia" w:cstheme="minorEastAsia"/>
                <w:bCs/>
                <w:color w:val="000000"/>
                <w:sz w:val="24"/>
                <w:szCs w:val="24"/>
              </w:rPr>
              <w:t>第一幼儿园</w:t>
            </w:r>
          </w:p>
        </w:tc>
        <w:tc>
          <w:tcPr>
            <w:tcW w:w="178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w:t>
            </w:r>
          </w:p>
        </w:tc>
        <w:tc>
          <w:tcPr>
            <w:tcW w:w="1279"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133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1436"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151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240" w:firstLineChars="100"/>
              <w:jc w:val="center"/>
              <w:textAlignment w:val="auto"/>
              <w:rPr>
                <w:rFonts w:hint="eastAsia" w:asciiTheme="minorEastAsia" w:hAnsiTheme="minorEastAsia" w:eastAsiaTheme="minorEastAsia" w:cstheme="minorEastAsia"/>
                <w:kern w:val="0"/>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1-2</w:t>
            </w:r>
          </w:p>
        </w:tc>
        <w:tc>
          <w:tcPr>
            <w:tcW w:w="1519"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2396"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58" w:type="dxa"/>
            <w:vAlign w:val="center"/>
          </w:tcPr>
          <w:p>
            <w:pPr>
              <w:keepNext w:val="0"/>
              <w:keepLines w:val="0"/>
              <w:pageBreakBefore w:val="0"/>
              <w:widowControl/>
              <w:kinsoku/>
              <w:wordWrap/>
              <w:overflowPunct/>
              <w:topLinePunct w:val="0"/>
              <w:autoSpaceDE/>
              <w:autoSpaceDN/>
              <w:bidi w:val="0"/>
              <w:adjustRightInd/>
              <w:snapToGrid/>
              <w:spacing w:after="0" w:line="500" w:lineRule="exact"/>
              <w:ind w:left="0" w:leftChars="0" w:right="0" w:rightChars="0"/>
              <w:jc w:val="left"/>
              <w:textAlignment w:val="auto"/>
              <w:rPr>
                <w:rFonts w:hint="eastAsia" w:asciiTheme="minorEastAsia" w:hAnsiTheme="minorEastAsia" w:eastAsiaTheme="minorEastAsia" w:cstheme="minorEastAsia"/>
                <w:bCs/>
                <w:color w:val="000000"/>
                <w:kern w:val="2"/>
                <w:sz w:val="24"/>
                <w:szCs w:val="24"/>
                <w:lang w:val="en-US" w:eastAsia="zh-CN" w:bidi="ar-SA"/>
              </w:rPr>
            </w:pPr>
            <w:r>
              <w:rPr>
                <w:rStyle w:val="14"/>
                <w:rFonts w:hint="eastAsia" w:asciiTheme="minorEastAsia" w:hAnsiTheme="minorEastAsia" w:eastAsiaTheme="minorEastAsia" w:cstheme="minorEastAsia"/>
                <w:bCs/>
                <w:color w:val="000000"/>
                <w:sz w:val="24"/>
                <w:szCs w:val="24"/>
              </w:rPr>
              <w:t>第二幼儿园</w:t>
            </w:r>
          </w:p>
        </w:tc>
        <w:tc>
          <w:tcPr>
            <w:tcW w:w="178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w:t>
            </w:r>
          </w:p>
        </w:tc>
        <w:tc>
          <w:tcPr>
            <w:tcW w:w="1279"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133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1436"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151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240" w:firstLineChars="100"/>
              <w:jc w:val="center"/>
              <w:textAlignment w:val="auto"/>
              <w:rPr>
                <w:rFonts w:hint="eastAsia" w:asciiTheme="minorEastAsia" w:hAnsiTheme="minorEastAsia" w:eastAsiaTheme="minorEastAsia" w:cstheme="minorEastAsia"/>
                <w:kern w:val="0"/>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1-2</w:t>
            </w:r>
          </w:p>
        </w:tc>
        <w:tc>
          <w:tcPr>
            <w:tcW w:w="1519"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2396"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vAlign w:val="center"/>
          </w:tcPr>
          <w:p>
            <w:pPr>
              <w:keepNext w:val="0"/>
              <w:keepLines w:val="0"/>
              <w:pageBreakBefore w:val="0"/>
              <w:widowControl/>
              <w:kinsoku/>
              <w:wordWrap/>
              <w:overflowPunct/>
              <w:topLinePunct w:val="0"/>
              <w:autoSpaceDE/>
              <w:autoSpaceDN/>
              <w:bidi w:val="0"/>
              <w:adjustRightInd/>
              <w:snapToGrid/>
              <w:spacing w:after="0" w:line="500" w:lineRule="exact"/>
              <w:ind w:left="0" w:leftChars="0" w:right="0" w:rightChars="0"/>
              <w:jc w:val="left"/>
              <w:textAlignment w:val="auto"/>
              <w:rPr>
                <w:rFonts w:hint="eastAsia" w:asciiTheme="minorEastAsia" w:hAnsiTheme="minorEastAsia" w:eastAsiaTheme="minorEastAsia" w:cstheme="minorEastAsia"/>
                <w:bCs/>
                <w:color w:val="000000"/>
                <w:kern w:val="2"/>
                <w:sz w:val="24"/>
                <w:szCs w:val="24"/>
                <w:lang w:val="en-US" w:eastAsia="zh-CN" w:bidi="ar-SA"/>
              </w:rPr>
            </w:pPr>
            <w:r>
              <w:rPr>
                <w:rStyle w:val="14"/>
                <w:rFonts w:hint="eastAsia" w:asciiTheme="minorEastAsia" w:hAnsiTheme="minorEastAsia" w:eastAsiaTheme="minorEastAsia" w:cstheme="minorEastAsia"/>
                <w:bCs/>
                <w:color w:val="000000"/>
                <w:sz w:val="24"/>
                <w:szCs w:val="24"/>
              </w:rPr>
              <w:t>第一民族幼儿园</w:t>
            </w:r>
          </w:p>
        </w:tc>
        <w:tc>
          <w:tcPr>
            <w:tcW w:w="178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w:t>
            </w:r>
          </w:p>
        </w:tc>
        <w:tc>
          <w:tcPr>
            <w:tcW w:w="1279"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133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1436"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151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240" w:firstLineChars="100"/>
              <w:jc w:val="center"/>
              <w:textAlignment w:val="auto"/>
              <w:rPr>
                <w:rFonts w:hint="eastAsia" w:asciiTheme="minorEastAsia" w:hAnsiTheme="minorEastAsia" w:eastAsiaTheme="minorEastAsia" w:cstheme="minorEastAsia"/>
                <w:kern w:val="0"/>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1-2</w:t>
            </w:r>
          </w:p>
        </w:tc>
        <w:tc>
          <w:tcPr>
            <w:tcW w:w="1519"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2396"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vAlign w:val="center"/>
          </w:tcPr>
          <w:p>
            <w:pPr>
              <w:keepNext w:val="0"/>
              <w:keepLines w:val="0"/>
              <w:pageBreakBefore w:val="0"/>
              <w:widowControl/>
              <w:kinsoku/>
              <w:wordWrap/>
              <w:overflowPunct/>
              <w:topLinePunct w:val="0"/>
              <w:autoSpaceDE/>
              <w:autoSpaceDN/>
              <w:bidi w:val="0"/>
              <w:adjustRightInd/>
              <w:snapToGrid/>
              <w:spacing w:after="0" w:line="500" w:lineRule="exact"/>
              <w:ind w:left="0" w:leftChars="0" w:right="0" w:rightChars="0"/>
              <w:jc w:val="left"/>
              <w:textAlignment w:val="auto"/>
              <w:rPr>
                <w:rFonts w:hint="eastAsia" w:asciiTheme="minorEastAsia" w:hAnsiTheme="minorEastAsia" w:eastAsiaTheme="minorEastAsia" w:cstheme="minorEastAsia"/>
                <w:bCs/>
                <w:color w:val="000000"/>
                <w:kern w:val="2"/>
                <w:sz w:val="24"/>
                <w:szCs w:val="24"/>
                <w:lang w:val="en-US" w:eastAsia="zh-CN" w:bidi="ar-SA"/>
              </w:rPr>
            </w:pPr>
            <w:r>
              <w:rPr>
                <w:rStyle w:val="14"/>
                <w:rFonts w:hint="eastAsia" w:asciiTheme="minorEastAsia" w:hAnsiTheme="minorEastAsia" w:eastAsiaTheme="minorEastAsia" w:cstheme="minorEastAsia"/>
                <w:bCs/>
                <w:color w:val="000000"/>
                <w:sz w:val="24"/>
                <w:szCs w:val="24"/>
              </w:rPr>
              <w:t>湖东实验幼儿园</w:t>
            </w:r>
          </w:p>
        </w:tc>
        <w:tc>
          <w:tcPr>
            <w:tcW w:w="178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279"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133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1436"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151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240" w:firstLineChars="100"/>
              <w:jc w:val="center"/>
              <w:textAlignment w:val="auto"/>
              <w:rPr>
                <w:rFonts w:hint="eastAsia" w:asciiTheme="minorEastAsia" w:hAnsiTheme="minorEastAsia" w:eastAsiaTheme="minorEastAsia" w:cstheme="minorEastAsia"/>
                <w:kern w:val="0"/>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1</w:t>
            </w:r>
          </w:p>
        </w:tc>
        <w:tc>
          <w:tcPr>
            <w:tcW w:w="1519"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2396"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vAlign w:val="center"/>
          </w:tcPr>
          <w:p>
            <w:pPr>
              <w:keepNext w:val="0"/>
              <w:keepLines w:val="0"/>
              <w:pageBreakBefore w:val="0"/>
              <w:widowControl/>
              <w:kinsoku/>
              <w:wordWrap/>
              <w:overflowPunct/>
              <w:topLinePunct w:val="0"/>
              <w:autoSpaceDE/>
              <w:autoSpaceDN/>
              <w:bidi w:val="0"/>
              <w:adjustRightInd/>
              <w:snapToGrid/>
              <w:spacing w:after="0" w:line="500" w:lineRule="exact"/>
              <w:ind w:left="0" w:leftChars="0" w:right="0" w:rightChars="0"/>
              <w:jc w:val="left"/>
              <w:textAlignment w:val="auto"/>
              <w:rPr>
                <w:rFonts w:hint="eastAsia" w:asciiTheme="minorEastAsia" w:hAnsiTheme="minorEastAsia" w:eastAsiaTheme="minorEastAsia" w:cstheme="minorEastAsia"/>
                <w:bCs/>
                <w:color w:val="000000"/>
                <w:kern w:val="2"/>
                <w:sz w:val="24"/>
                <w:szCs w:val="24"/>
                <w:lang w:val="en-US" w:eastAsia="zh-CN" w:bidi="ar-SA"/>
              </w:rPr>
            </w:pPr>
            <w:r>
              <w:rPr>
                <w:rStyle w:val="14"/>
                <w:rFonts w:hint="eastAsia" w:asciiTheme="minorEastAsia" w:hAnsiTheme="minorEastAsia" w:eastAsiaTheme="minorEastAsia" w:cstheme="minorEastAsia"/>
                <w:bCs/>
                <w:color w:val="000000"/>
                <w:sz w:val="24"/>
                <w:szCs w:val="24"/>
              </w:rPr>
              <w:t>福建省实验幼儿园泉州分园</w:t>
            </w:r>
          </w:p>
        </w:tc>
        <w:tc>
          <w:tcPr>
            <w:tcW w:w="178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279"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133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1436"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151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240" w:firstLineChars="100"/>
              <w:jc w:val="center"/>
              <w:textAlignment w:val="auto"/>
              <w:rPr>
                <w:rFonts w:hint="eastAsia" w:asciiTheme="minorEastAsia" w:hAnsiTheme="minorEastAsia" w:eastAsiaTheme="minorEastAsia" w:cstheme="minorEastAsia"/>
                <w:kern w:val="0"/>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1</w:t>
            </w:r>
          </w:p>
        </w:tc>
        <w:tc>
          <w:tcPr>
            <w:tcW w:w="1519"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2396"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58" w:type="dxa"/>
            <w:vAlign w:val="center"/>
          </w:tcPr>
          <w:p>
            <w:pPr>
              <w:keepNext w:val="0"/>
              <w:keepLines w:val="0"/>
              <w:pageBreakBefore w:val="0"/>
              <w:widowControl/>
              <w:kinsoku/>
              <w:wordWrap/>
              <w:overflowPunct/>
              <w:topLinePunct w:val="0"/>
              <w:autoSpaceDE/>
              <w:autoSpaceDN/>
              <w:bidi w:val="0"/>
              <w:adjustRightInd/>
              <w:snapToGrid/>
              <w:spacing w:after="0" w:line="500" w:lineRule="exact"/>
              <w:ind w:left="0" w:leftChars="0" w:right="0" w:rightChars="0"/>
              <w:jc w:val="left"/>
              <w:textAlignment w:val="auto"/>
              <w:rPr>
                <w:rFonts w:hint="eastAsia" w:asciiTheme="minorEastAsia" w:hAnsiTheme="minorEastAsia" w:eastAsiaTheme="minorEastAsia" w:cstheme="minorEastAsia"/>
                <w:bCs/>
                <w:color w:val="000000"/>
                <w:kern w:val="2"/>
                <w:sz w:val="24"/>
                <w:szCs w:val="24"/>
                <w:lang w:val="en-US" w:eastAsia="zh-CN" w:bidi="ar-SA"/>
              </w:rPr>
            </w:pPr>
            <w:r>
              <w:rPr>
                <w:rStyle w:val="14"/>
                <w:rFonts w:hint="eastAsia" w:asciiTheme="minorEastAsia" w:hAnsiTheme="minorEastAsia" w:eastAsiaTheme="minorEastAsia" w:cstheme="minorEastAsia"/>
                <w:bCs/>
                <w:color w:val="000000"/>
                <w:sz w:val="24"/>
                <w:szCs w:val="24"/>
                <w:lang w:val="en-US" w:eastAsia="zh-CN"/>
              </w:rPr>
              <w:t>幼高专附属第二实验幼儿园</w:t>
            </w:r>
          </w:p>
        </w:tc>
        <w:tc>
          <w:tcPr>
            <w:tcW w:w="178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279"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133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1436"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151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240" w:firstLineChars="100"/>
              <w:jc w:val="center"/>
              <w:textAlignment w:val="auto"/>
              <w:rPr>
                <w:rFonts w:hint="eastAsia" w:asciiTheme="minorEastAsia" w:hAnsiTheme="minorEastAsia" w:eastAsiaTheme="minorEastAsia" w:cstheme="minorEastAsia"/>
                <w:kern w:val="0"/>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1</w:t>
            </w:r>
          </w:p>
        </w:tc>
        <w:tc>
          <w:tcPr>
            <w:tcW w:w="1519"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2396"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vAlign w:val="center"/>
          </w:tcPr>
          <w:p>
            <w:pPr>
              <w:keepNext w:val="0"/>
              <w:keepLines w:val="0"/>
              <w:pageBreakBefore w:val="0"/>
              <w:widowControl/>
              <w:kinsoku/>
              <w:wordWrap/>
              <w:overflowPunct/>
              <w:topLinePunct w:val="0"/>
              <w:autoSpaceDE/>
              <w:autoSpaceDN/>
              <w:bidi w:val="0"/>
              <w:adjustRightInd/>
              <w:snapToGrid/>
              <w:spacing w:after="0" w:line="500" w:lineRule="exact"/>
              <w:jc w:val="left"/>
              <w:textAlignment w:val="auto"/>
              <w:rPr>
                <w:rStyle w:val="14"/>
                <w:rFonts w:hint="eastAsia" w:asciiTheme="minorEastAsia" w:hAnsiTheme="minorEastAsia" w:eastAsiaTheme="minorEastAsia" w:cstheme="minorEastAsia"/>
                <w:bCs/>
                <w:color w:val="000000"/>
                <w:sz w:val="24"/>
                <w:szCs w:val="24"/>
              </w:rPr>
            </w:pPr>
            <w:r>
              <w:rPr>
                <w:rStyle w:val="14"/>
                <w:rFonts w:hint="eastAsia" w:asciiTheme="minorEastAsia" w:hAnsiTheme="minorEastAsia" w:eastAsiaTheme="minorEastAsia" w:cstheme="minorEastAsia"/>
                <w:bCs/>
                <w:color w:val="000000"/>
                <w:sz w:val="24"/>
                <w:szCs w:val="24"/>
              </w:rPr>
              <w:t>国企幼儿园</w:t>
            </w:r>
          </w:p>
          <w:p>
            <w:pPr>
              <w:keepNext w:val="0"/>
              <w:keepLines w:val="0"/>
              <w:pageBreakBefore w:val="0"/>
              <w:widowControl/>
              <w:kinsoku/>
              <w:wordWrap/>
              <w:overflowPunct/>
              <w:topLinePunct w:val="0"/>
              <w:autoSpaceDE/>
              <w:autoSpaceDN/>
              <w:bidi w:val="0"/>
              <w:adjustRightInd/>
              <w:snapToGrid/>
              <w:spacing w:after="0" w:line="500" w:lineRule="exact"/>
              <w:ind w:left="0" w:leftChars="0" w:right="0" w:rightChars="0"/>
              <w:jc w:val="left"/>
              <w:textAlignment w:val="auto"/>
              <w:rPr>
                <w:rFonts w:hint="eastAsia" w:asciiTheme="minorEastAsia" w:hAnsiTheme="minorEastAsia" w:eastAsiaTheme="minorEastAsia" w:cstheme="minorEastAsia"/>
                <w:bCs/>
                <w:color w:val="000000"/>
                <w:kern w:val="2"/>
                <w:sz w:val="24"/>
                <w:szCs w:val="24"/>
                <w:lang w:val="en-US" w:eastAsia="zh-CN" w:bidi="ar-SA"/>
              </w:rPr>
            </w:pPr>
            <w:r>
              <w:rPr>
                <w:rStyle w:val="14"/>
                <w:rFonts w:hint="eastAsia" w:asciiTheme="minorEastAsia" w:hAnsiTheme="minorEastAsia" w:eastAsiaTheme="minorEastAsia" w:cstheme="minorEastAsia"/>
                <w:bCs/>
                <w:color w:val="000000"/>
                <w:sz w:val="24"/>
                <w:szCs w:val="24"/>
              </w:rPr>
              <w:t>（湖滨、湖滨悦茗、保利）</w:t>
            </w:r>
          </w:p>
        </w:tc>
        <w:tc>
          <w:tcPr>
            <w:tcW w:w="178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w:t>
            </w:r>
          </w:p>
        </w:tc>
        <w:tc>
          <w:tcPr>
            <w:tcW w:w="1279"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133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1436"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151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240" w:firstLineChars="100"/>
              <w:jc w:val="center"/>
              <w:textAlignment w:val="auto"/>
              <w:rPr>
                <w:rFonts w:hint="eastAsia" w:asciiTheme="minorEastAsia" w:hAnsiTheme="minorEastAsia" w:eastAsiaTheme="minorEastAsia" w:cstheme="minorEastAsia"/>
                <w:kern w:val="0"/>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1-2</w:t>
            </w:r>
          </w:p>
        </w:tc>
        <w:tc>
          <w:tcPr>
            <w:tcW w:w="1519"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2396"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vAlign w:val="center"/>
          </w:tcPr>
          <w:p>
            <w:pPr>
              <w:keepNext w:val="0"/>
              <w:keepLines w:val="0"/>
              <w:pageBreakBefore w:val="0"/>
              <w:widowControl/>
              <w:kinsoku/>
              <w:wordWrap/>
              <w:overflowPunct/>
              <w:topLinePunct w:val="0"/>
              <w:autoSpaceDE/>
              <w:autoSpaceDN/>
              <w:bidi w:val="0"/>
              <w:adjustRightInd/>
              <w:snapToGrid/>
              <w:spacing w:after="0" w:line="500" w:lineRule="exact"/>
              <w:ind w:left="0" w:leftChars="0" w:right="0" w:rightChars="0"/>
              <w:jc w:val="left"/>
              <w:textAlignment w:val="auto"/>
              <w:rPr>
                <w:rFonts w:hint="eastAsia" w:asciiTheme="minorEastAsia" w:hAnsiTheme="minorEastAsia" w:eastAsiaTheme="minorEastAsia" w:cstheme="minorEastAsia"/>
                <w:bCs/>
                <w:color w:val="000000"/>
                <w:kern w:val="2"/>
                <w:sz w:val="24"/>
                <w:szCs w:val="24"/>
                <w:lang w:val="en-US" w:eastAsia="zh-CN" w:bidi="ar-SA"/>
              </w:rPr>
            </w:pPr>
            <w:r>
              <w:rPr>
                <w:rStyle w:val="14"/>
                <w:rFonts w:hint="eastAsia" w:asciiTheme="minorEastAsia" w:hAnsiTheme="minorEastAsia" w:eastAsiaTheme="minorEastAsia" w:cstheme="minorEastAsia"/>
                <w:bCs/>
                <w:color w:val="000000"/>
                <w:sz w:val="24"/>
                <w:szCs w:val="24"/>
              </w:rPr>
              <w:t>第一实验小学</w:t>
            </w:r>
          </w:p>
        </w:tc>
        <w:tc>
          <w:tcPr>
            <w:tcW w:w="178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1279"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1-2</w:t>
            </w:r>
          </w:p>
        </w:tc>
        <w:tc>
          <w:tcPr>
            <w:tcW w:w="133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1-2</w:t>
            </w:r>
          </w:p>
        </w:tc>
        <w:tc>
          <w:tcPr>
            <w:tcW w:w="1436"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51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w:t>
            </w:r>
          </w:p>
        </w:tc>
        <w:tc>
          <w:tcPr>
            <w:tcW w:w="1519"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w:t>
            </w:r>
          </w:p>
        </w:tc>
        <w:tc>
          <w:tcPr>
            <w:tcW w:w="2396"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vAlign w:val="center"/>
          </w:tcPr>
          <w:p>
            <w:pPr>
              <w:keepNext w:val="0"/>
              <w:keepLines w:val="0"/>
              <w:pageBreakBefore w:val="0"/>
              <w:widowControl/>
              <w:kinsoku/>
              <w:wordWrap/>
              <w:overflowPunct/>
              <w:topLinePunct w:val="0"/>
              <w:autoSpaceDE/>
              <w:autoSpaceDN/>
              <w:bidi w:val="0"/>
              <w:adjustRightInd/>
              <w:snapToGrid/>
              <w:spacing w:after="0" w:line="500" w:lineRule="exact"/>
              <w:ind w:left="0" w:leftChars="0" w:right="0" w:rightChars="0"/>
              <w:jc w:val="left"/>
              <w:textAlignment w:val="auto"/>
              <w:rPr>
                <w:rFonts w:hint="eastAsia" w:asciiTheme="minorEastAsia" w:hAnsiTheme="minorEastAsia" w:eastAsiaTheme="minorEastAsia" w:cstheme="minorEastAsia"/>
                <w:bCs/>
                <w:color w:val="000000"/>
                <w:kern w:val="2"/>
                <w:sz w:val="24"/>
                <w:szCs w:val="24"/>
                <w:lang w:val="en-US" w:eastAsia="zh-CN" w:bidi="ar-SA"/>
              </w:rPr>
            </w:pPr>
            <w:r>
              <w:rPr>
                <w:rStyle w:val="14"/>
                <w:rFonts w:hint="eastAsia" w:asciiTheme="minorEastAsia" w:hAnsiTheme="minorEastAsia" w:eastAsiaTheme="minorEastAsia" w:cstheme="minorEastAsia"/>
                <w:bCs/>
                <w:color w:val="000000"/>
                <w:sz w:val="24"/>
                <w:szCs w:val="24"/>
                <w:lang w:val="en-US" w:eastAsia="zh-CN"/>
              </w:rPr>
              <w:t>第三实验小学</w:t>
            </w:r>
          </w:p>
        </w:tc>
        <w:tc>
          <w:tcPr>
            <w:tcW w:w="178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4050" w:type="dxa"/>
            <w:gridSpan w:val="3"/>
            <w:vAlign w:val="center"/>
          </w:tcPr>
          <w:p>
            <w:pPr>
              <w:keepNext w:val="0"/>
              <w:keepLines w:val="0"/>
              <w:pageBreakBefore w:val="0"/>
              <w:widowControl/>
              <w:tabs>
                <w:tab w:val="left" w:pos="1424"/>
              </w:tabs>
              <w:kinsoku/>
              <w:wordWrap/>
              <w:overflowPunct/>
              <w:topLinePunct w:val="0"/>
              <w:autoSpaceDE/>
              <w:autoSpaceDN/>
              <w:bidi w:val="0"/>
              <w:adjustRightInd/>
              <w:snapToGrid/>
              <w:spacing w:after="0" w:line="500" w:lineRule="exact"/>
              <w:ind w:firstLine="1680" w:firstLineChars="7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任选</w:t>
            </w:r>
            <w:r>
              <w:rPr>
                <w:rFonts w:hint="eastAsia" w:asciiTheme="minorEastAsia" w:hAnsiTheme="minorEastAsia" w:eastAsiaTheme="minorEastAsia" w:cstheme="minorEastAsia"/>
                <w:sz w:val="24"/>
                <w:szCs w:val="24"/>
                <w:lang w:val="en-US" w:eastAsia="zh-CN"/>
              </w:rPr>
              <w:t>1-2</w:t>
            </w:r>
          </w:p>
        </w:tc>
        <w:tc>
          <w:tcPr>
            <w:tcW w:w="3034" w:type="dxa"/>
            <w:gridSpan w:val="2"/>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w:t>
            </w:r>
          </w:p>
        </w:tc>
        <w:tc>
          <w:tcPr>
            <w:tcW w:w="2396"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58" w:type="dxa"/>
            <w:vAlign w:val="center"/>
          </w:tcPr>
          <w:p>
            <w:pPr>
              <w:keepNext w:val="0"/>
              <w:keepLines w:val="0"/>
              <w:pageBreakBefore w:val="0"/>
              <w:widowControl/>
              <w:kinsoku/>
              <w:wordWrap/>
              <w:overflowPunct/>
              <w:topLinePunct w:val="0"/>
              <w:autoSpaceDE/>
              <w:autoSpaceDN/>
              <w:bidi w:val="0"/>
              <w:adjustRightInd/>
              <w:snapToGrid/>
              <w:spacing w:after="0" w:line="500" w:lineRule="exact"/>
              <w:ind w:left="0" w:leftChars="0" w:right="0" w:rightChars="0"/>
              <w:jc w:val="left"/>
              <w:textAlignment w:val="auto"/>
              <w:rPr>
                <w:rFonts w:hint="eastAsia" w:asciiTheme="minorEastAsia" w:hAnsiTheme="minorEastAsia" w:eastAsiaTheme="minorEastAsia" w:cstheme="minorEastAsia"/>
                <w:bCs/>
                <w:color w:val="000000"/>
                <w:kern w:val="2"/>
                <w:sz w:val="24"/>
                <w:szCs w:val="24"/>
                <w:lang w:val="en-US" w:eastAsia="zh-CN" w:bidi="ar-SA"/>
              </w:rPr>
            </w:pPr>
            <w:r>
              <w:rPr>
                <w:rStyle w:val="14"/>
                <w:rFonts w:hint="eastAsia" w:asciiTheme="minorEastAsia" w:hAnsiTheme="minorEastAsia" w:eastAsiaTheme="minorEastAsia" w:cstheme="minorEastAsia"/>
                <w:bCs/>
                <w:color w:val="000000"/>
                <w:sz w:val="24"/>
                <w:szCs w:val="24"/>
              </w:rPr>
              <w:t>第七实验小学</w:t>
            </w:r>
          </w:p>
        </w:tc>
        <w:tc>
          <w:tcPr>
            <w:tcW w:w="178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1279"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240" w:firstLineChars="100"/>
              <w:jc w:val="center"/>
              <w:textAlignment w:val="auto"/>
              <w:rPr>
                <w:rFonts w:hint="eastAsia" w:asciiTheme="minorEastAsia" w:hAnsiTheme="minorEastAsia" w:eastAsiaTheme="minorEastAsia" w:cstheme="minorEastAsia"/>
                <w:kern w:val="0"/>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1-2</w:t>
            </w:r>
          </w:p>
        </w:tc>
        <w:tc>
          <w:tcPr>
            <w:tcW w:w="133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240" w:firstLineChars="100"/>
              <w:jc w:val="center"/>
              <w:textAlignment w:val="auto"/>
              <w:rPr>
                <w:rFonts w:hint="eastAsia" w:asciiTheme="minorEastAsia" w:hAnsiTheme="minorEastAsia" w:eastAsiaTheme="minorEastAsia" w:cstheme="minorEastAsia"/>
                <w:kern w:val="0"/>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1-2</w:t>
            </w:r>
          </w:p>
        </w:tc>
        <w:tc>
          <w:tcPr>
            <w:tcW w:w="1436"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240" w:firstLineChars="100"/>
              <w:jc w:val="center"/>
              <w:textAlignment w:val="auto"/>
              <w:rPr>
                <w:rFonts w:hint="eastAsia" w:asciiTheme="minorEastAsia" w:hAnsiTheme="minorEastAsia" w:eastAsiaTheme="minorEastAsia" w:cstheme="minorEastAsia"/>
                <w:kern w:val="0"/>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1</w:t>
            </w:r>
          </w:p>
        </w:tc>
        <w:tc>
          <w:tcPr>
            <w:tcW w:w="151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w:t>
            </w:r>
          </w:p>
        </w:tc>
        <w:tc>
          <w:tcPr>
            <w:tcW w:w="1519"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w:t>
            </w:r>
          </w:p>
        </w:tc>
        <w:tc>
          <w:tcPr>
            <w:tcW w:w="2396"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vAlign w:val="center"/>
          </w:tcPr>
          <w:p>
            <w:pPr>
              <w:keepNext w:val="0"/>
              <w:keepLines w:val="0"/>
              <w:pageBreakBefore w:val="0"/>
              <w:widowControl/>
              <w:kinsoku/>
              <w:wordWrap/>
              <w:overflowPunct/>
              <w:topLinePunct w:val="0"/>
              <w:autoSpaceDE/>
              <w:autoSpaceDN/>
              <w:bidi w:val="0"/>
              <w:adjustRightInd/>
              <w:snapToGrid/>
              <w:spacing w:after="0" w:line="500" w:lineRule="exact"/>
              <w:ind w:left="0" w:leftChars="0" w:right="0" w:rightChars="0"/>
              <w:jc w:val="left"/>
              <w:textAlignment w:val="auto"/>
              <w:rPr>
                <w:rFonts w:hint="eastAsia" w:asciiTheme="minorEastAsia" w:hAnsiTheme="minorEastAsia" w:eastAsiaTheme="minorEastAsia" w:cstheme="minorEastAsia"/>
                <w:bCs/>
                <w:color w:val="000000"/>
                <w:kern w:val="2"/>
                <w:sz w:val="24"/>
                <w:szCs w:val="24"/>
                <w:lang w:val="en-US" w:eastAsia="zh-CN" w:bidi="ar-SA"/>
              </w:rPr>
            </w:pPr>
            <w:r>
              <w:rPr>
                <w:rStyle w:val="14"/>
                <w:rFonts w:hint="eastAsia" w:asciiTheme="minorEastAsia" w:hAnsiTheme="minorEastAsia" w:eastAsiaTheme="minorEastAsia" w:cstheme="minorEastAsia"/>
                <w:bCs/>
                <w:color w:val="000000"/>
                <w:sz w:val="24"/>
                <w:szCs w:val="24"/>
              </w:rPr>
              <w:t>第八实验小学</w:t>
            </w:r>
          </w:p>
        </w:tc>
        <w:tc>
          <w:tcPr>
            <w:tcW w:w="178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1279"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240" w:firstLineChars="100"/>
              <w:jc w:val="center"/>
              <w:textAlignment w:val="auto"/>
              <w:rPr>
                <w:rFonts w:hint="eastAsia" w:asciiTheme="minorEastAsia" w:hAnsiTheme="minorEastAsia" w:eastAsiaTheme="minorEastAsia" w:cstheme="minorEastAsia"/>
                <w:kern w:val="0"/>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1-2</w:t>
            </w:r>
          </w:p>
        </w:tc>
        <w:tc>
          <w:tcPr>
            <w:tcW w:w="133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240" w:firstLineChars="100"/>
              <w:jc w:val="center"/>
              <w:textAlignment w:val="auto"/>
              <w:rPr>
                <w:rFonts w:hint="eastAsia" w:asciiTheme="minorEastAsia" w:hAnsiTheme="minorEastAsia" w:eastAsiaTheme="minorEastAsia" w:cstheme="minorEastAsia"/>
                <w:kern w:val="0"/>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1-2</w:t>
            </w:r>
          </w:p>
        </w:tc>
        <w:tc>
          <w:tcPr>
            <w:tcW w:w="1436"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240" w:firstLineChars="100"/>
              <w:jc w:val="center"/>
              <w:textAlignment w:val="auto"/>
              <w:rPr>
                <w:rFonts w:hint="eastAsia" w:asciiTheme="minorEastAsia" w:hAnsiTheme="minorEastAsia" w:eastAsiaTheme="minorEastAsia" w:cstheme="minorEastAsia"/>
                <w:kern w:val="0"/>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1</w:t>
            </w:r>
          </w:p>
        </w:tc>
        <w:tc>
          <w:tcPr>
            <w:tcW w:w="151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w:t>
            </w:r>
          </w:p>
        </w:tc>
        <w:tc>
          <w:tcPr>
            <w:tcW w:w="1519"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w:t>
            </w:r>
          </w:p>
        </w:tc>
        <w:tc>
          <w:tcPr>
            <w:tcW w:w="2396"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vAlign w:val="center"/>
          </w:tcPr>
          <w:p>
            <w:pPr>
              <w:keepNext w:val="0"/>
              <w:keepLines w:val="0"/>
              <w:pageBreakBefore w:val="0"/>
              <w:widowControl/>
              <w:kinsoku/>
              <w:wordWrap/>
              <w:overflowPunct/>
              <w:topLinePunct w:val="0"/>
              <w:autoSpaceDE/>
              <w:autoSpaceDN/>
              <w:bidi w:val="0"/>
              <w:adjustRightInd/>
              <w:snapToGrid/>
              <w:spacing w:after="0" w:line="500" w:lineRule="exact"/>
              <w:ind w:left="0" w:leftChars="0" w:right="0" w:rightChars="0"/>
              <w:jc w:val="left"/>
              <w:textAlignment w:val="auto"/>
              <w:rPr>
                <w:rFonts w:hint="eastAsia" w:asciiTheme="minorEastAsia" w:hAnsiTheme="minorEastAsia" w:eastAsiaTheme="minorEastAsia" w:cstheme="minorEastAsia"/>
                <w:bCs/>
                <w:color w:val="000000"/>
                <w:kern w:val="2"/>
                <w:sz w:val="24"/>
                <w:szCs w:val="24"/>
                <w:lang w:val="en-US" w:eastAsia="zh-CN" w:bidi="ar-SA"/>
              </w:rPr>
            </w:pPr>
            <w:r>
              <w:rPr>
                <w:rStyle w:val="14"/>
                <w:rFonts w:hint="eastAsia" w:asciiTheme="minorEastAsia" w:hAnsiTheme="minorEastAsia" w:eastAsiaTheme="minorEastAsia" w:cstheme="minorEastAsia"/>
                <w:bCs/>
                <w:color w:val="000000"/>
                <w:sz w:val="24"/>
                <w:szCs w:val="24"/>
              </w:rPr>
              <w:t>第十实验小学</w:t>
            </w:r>
          </w:p>
        </w:tc>
        <w:tc>
          <w:tcPr>
            <w:tcW w:w="178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4050" w:type="dxa"/>
            <w:gridSpan w:val="3"/>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lang w:eastAsia="zh-CN"/>
              </w:rPr>
              <w:t>任选</w:t>
            </w:r>
            <w:r>
              <w:rPr>
                <w:rFonts w:hint="eastAsia" w:asciiTheme="minorEastAsia" w:hAnsiTheme="minorEastAsia" w:eastAsiaTheme="minorEastAsia" w:cstheme="minorEastAsia"/>
                <w:sz w:val="24"/>
                <w:szCs w:val="24"/>
                <w:lang w:val="en-US" w:eastAsia="zh-CN"/>
              </w:rPr>
              <w:t>1-2</w:t>
            </w:r>
          </w:p>
        </w:tc>
        <w:tc>
          <w:tcPr>
            <w:tcW w:w="3034" w:type="dxa"/>
            <w:gridSpan w:val="2"/>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w:t>
            </w:r>
          </w:p>
        </w:tc>
        <w:tc>
          <w:tcPr>
            <w:tcW w:w="2396"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vAlign w:val="center"/>
          </w:tcPr>
          <w:p>
            <w:pPr>
              <w:keepNext w:val="0"/>
              <w:keepLines w:val="0"/>
              <w:pageBreakBefore w:val="0"/>
              <w:widowControl/>
              <w:kinsoku/>
              <w:wordWrap/>
              <w:overflowPunct/>
              <w:topLinePunct w:val="0"/>
              <w:autoSpaceDE/>
              <w:autoSpaceDN/>
              <w:bidi w:val="0"/>
              <w:adjustRightInd/>
              <w:snapToGrid/>
              <w:spacing w:after="0" w:line="500" w:lineRule="exact"/>
              <w:ind w:left="0" w:leftChars="0" w:right="0" w:rightChars="0"/>
              <w:jc w:val="left"/>
              <w:textAlignment w:val="auto"/>
              <w:rPr>
                <w:rFonts w:hint="eastAsia" w:asciiTheme="minorEastAsia" w:hAnsiTheme="minorEastAsia" w:eastAsiaTheme="minorEastAsia" w:cstheme="minorEastAsia"/>
                <w:bCs/>
                <w:color w:val="000000"/>
                <w:kern w:val="2"/>
                <w:sz w:val="24"/>
                <w:szCs w:val="24"/>
                <w:lang w:val="en-US" w:eastAsia="zh-CN" w:bidi="ar-SA"/>
              </w:rPr>
            </w:pPr>
            <w:r>
              <w:rPr>
                <w:rStyle w:val="14"/>
                <w:rFonts w:hint="eastAsia" w:asciiTheme="minorEastAsia" w:hAnsiTheme="minorEastAsia" w:eastAsiaTheme="minorEastAsia" w:cstheme="minorEastAsia"/>
                <w:bCs/>
                <w:color w:val="000000"/>
                <w:sz w:val="24"/>
                <w:szCs w:val="24"/>
              </w:rPr>
              <w:t>民族实验小学</w:t>
            </w:r>
          </w:p>
        </w:tc>
        <w:tc>
          <w:tcPr>
            <w:tcW w:w="178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4050" w:type="dxa"/>
            <w:gridSpan w:val="3"/>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lang w:eastAsia="zh-CN"/>
              </w:rPr>
              <w:t>任选</w:t>
            </w:r>
            <w:r>
              <w:rPr>
                <w:rFonts w:hint="eastAsia" w:asciiTheme="minorEastAsia" w:hAnsiTheme="minorEastAsia" w:eastAsiaTheme="minorEastAsia" w:cstheme="minorEastAsia"/>
                <w:sz w:val="24"/>
                <w:szCs w:val="24"/>
                <w:lang w:val="en-US" w:eastAsia="zh-CN"/>
              </w:rPr>
              <w:t>1-2</w:t>
            </w:r>
          </w:p>
        </w:tc>
        <w:tc>
          <w:tcPr>
            <w:tcW w:w="3034" w:type="dxa"/>
            <w:gridSpan w:val="2"/>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w:t>
            </w:r>
          </w:p>
        </w:tc>
        <w:tc>
          <w:tcPr>
            <w:tcW w:w="2396"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58" w:type="dxa"/>
            <w:vAlign w:val="center"/>
          </w:tcPr>
          <w:p>
            <w:pPr>
              <w:keepNext w:val="0"/>
              <w:keepLines w:val="0"/>
              <w:pageBreakBefore w:val="0"/>
              <w:widowControl/>
              <w:kinsoku/>
              <w:wordWrap/>
              <w:overflowPunct/>
              <w:topLinePunct w:val="0"/>
              <w:autoSpaceDE/>
              <w:autoSpaceDN/>
              <w:bidi w:val="0"/>
              <w:adjustRightInd/>
              <w:snapToGrid/>
              <w:spacing w:after="0" w:line="500" w:lineRule="exact"/>
              <w:ind w:left="0" w:leftChars="0" w:right="0" w:rightChars="0"/>
              <w:jc w:val="left"/>
              <w:textAlignment w:val="auto"/>
              <w:rPr>
                <w:rFonts w:hint="eastAsia" w:asciiTheme="minorEastAsia" w:hAnsiTheme="minorEastAsia" w:eastAsiaTheme="minorEastAsia" w:cstheme="minorEastAsia"/>
                <w:bCs/>
                <w:color w:val="000000"/>
                <w:kern w:val="2"/>
                <w:sz w:val="24"/>
                <w:szCs w:val="24"/>
                <w:lang w:val="en-US" w:eastAsia="zh-CN" w:bidi="ar-SA"/>
              </w:rPr>
            </w:pPr>
            <w:r>
              <w:rPr>
                <w:rStyle w:val="14"/>
                <w:rFonts w:hint="eastAsia" w:asciiTheme="minorEastAsia" w:hAnsiTheme="minorEastAsia" w:eastAsiaTheme="minorEastAsia" w:cstheme="minorEastAsia"/>
                <w:bCs/>
                <w:color w:val="000000"/>
                <w:sz w:val="24"/>
                <w:szCs w:val="24"/>
              </w:rPr>
              <w:t>泉州师院附小台商分校</w:t>
            </w:r>
          </w:p>
        </w:tc>
        <w:tc>
          <w:tcPr>
            <w:tcW w:w="178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1279"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33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436"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51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519"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2396"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vAlign w:val="center"/>
          </w:tcPr>
          <w:p>
            <w:pPr>
              <w:keepNext w:val="0"/>
              <w:keepLines w:val="0"/>
              <w:pageBreakBefore w:val="0"/>
              <w:widowControl/>
              <w:kinsoku/>
              <w:wordWrap/>
              <w:overflowPunct/>
              <w:topLinePunct w:val="0"/>
              <w:autoSpaceDE/>
              <w:autoSpaceDN/>
              <w:bidi w:val="0"/>
              <w:adjustRightInd/>
              <w:snapToGrid/>
              <w:spacing w:after="0" w:line="500" w:lineRule="exact"/>
              <w:jc w:val="left"/>
              <w:textAlignment w:val="auto"/>
              <w:rPr>
                <w:rFonts w:hint="eastAsia" w:asciiTheme="minorEastAsia" w:hAnsiTheme="minorEastAsia" w:eastAsiaTheme="minorEastAsia" w:cstheme="minorEastAsia"/>
                <w:bCs/>
                <w:color w:val="000000"/>
                <w:kern w:val="2"/>
                <w:sz w:val="24"/>
                <w:szCs w:val="24"/>
                <w:lang w:val="en-US" w:eastAsia="zh-CN" w:bidi="ar-SA"/>
              </w:rPr>
            </w:pPr>
            <w:r>
              <w:rPr>
                <w:rStyle w:val="14"/>
                <w:rFonts w:hint="eastAsia" w:asciiTheme="minorEastAsia" w:hAnsiTheme="minorEastAsia" w:eastAsiaTheme="minorEastAsia" w:cstheme="minorEastAsia"/>
                <w:bCs/>
                <w:color w:val="000000"/>
                <w:sz w:val="24"/>
                <w:szCs w:val="24"/>
              </w:rPr>
              <w:t>泉州师院附小台商分校第二校区</w:t>
            </w:r>
          </w:p>
        </w:tc>
        <w:tc>
          <w:tcPr>
            <w:tcW w:w="178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4050" w:type="dxa"/>
            <w:gridSpan w:val="3"/>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lang w:eastAsia="zh-CN"/>
              </w:rPr>
              <w:t>任选</w:t>
            </w:r>
            <w:r>
              <w:rPr>
                <w:rFonts w:hint="eastAsia" w:asciiTheme="minorEastAsia" w:hAnsiTheme="minorEastAsia" w:eastAsiaTheme="minorEastAsia" w:cstheme="minorEastAsia"/>
                <w:sz w:val="24"/>
                <w:szCs w:val="24"/>
                <w:lang w:val="en-US" w:eastAsia="zh-CN"/>
              </w:rPr>
              <w:t>1-2</w:t>
            </w:r>
          </w:p>
        </w:tc>
        <w:tc>
          <w:tcPr>
            <w:tcW w:w="3034" w:type="dxa"/>
            <w:gridSpan w:val="2"/>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w:t>
            </w:r>
          </w:p>
        </w:tc>
        <w:tc>
          <w:tcPr>
            <w:tcW w:w="2396"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vAlign w:val="center"/>
          </w:tcPr>
          <w:p>
            <w:pPr>
              <w:keepNext w:val="0"/>
              <w:keepLines w:val="0"/>
              <w:pageBreakBefore w:val="0"/>
              <w:widowControl/>
              <w:kinsoku/>
              <w:wordWrap/>
              <w:overflowPunct/>
              <w:topLinePunct w:val="0"/>
              <w:autoSpaceDE/>
              <w:autoSpaceDN/>
              <w:bidi w:val="0"/>
              <w:adjustRightInd/>
              <w:snapToGrid/>
              <w:spacing w:after="0" w:line="500" w:lineRule="exact"/>
              <w:ind w:left="0" w:leftChars="0" w:right="0" w:rightChars="0"/>
              <w:jc w:val="left"/>
              <w:textAlignment w:val="auto"/>
              <w:rPr>
                <w:rFonts w:hint="eastAsia" w:asciiTheme="minorEastAsia" w:hAnsiTheme="minorEastAsia" w:eastAsiaTheme="minorEastAsia" w:cstheme="minorEastAsia"/>
                <w:bCs/>
                <w:color w:val="000000"/>
                <w:kern w:val="2"/>
                <w:sz w:val="24"/>
                <w:szCs w:val="24"/>
                <w:lang w:val="en-US" w:eastAsia="zh-CN" w:bidi="ar-SA"/>
              </w:rPr>
            </w:pPr>
            <w:r>
              <w:rPr>
                <w:rStyle w:val="14"/>
                <w:rFonts w:hint="eastAsia" w:asciiTheme="minorEastAsia" w:hAnsiTheme="minorEastAsia" w:eastAsiaTheme="minorEastAsia" w:cstheme="minorEastAsia"/>
                <w:bCs/>
                <w:color w:val="000000"/>
                <w:sz w:val="24"/>
                <w:szCs w:val="24"/>
              </w:rPr>
              <w:t>圆梦实验学校</w:t>
            </w:r>
          </w:p>
        </w:tc>
        <w:tc>
          <w:tcPr>
            <w:tcW w:w="178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4050" w:type="dxa"/>
            <w:gridSpan w:val="3"/>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lang w:eastAsia="zh-CN"/>
              </w:rPr>
              <w:t>任选</w:t>
            </w:r>
            <w:r>
              <w:rPr>
                <w:rFonts w:hint="eastAsia" w:asciiTheme="minorEastAsia" w:hAnsiTheme="minorEastAsia" w:eastAsiaTheme="minorEastAsia" w:cstheme="minorEastAsia"/>
                <w:sz w:val="24"/>
                <w:szCs w:val="24"/>
                <w:lang w:val="en-US" w:eastAsia="zh-CN"/>
              </w:rPr>
              <w:t>1-2</w:t>
            </w:r>
          </w:p>
        </w:tc>
        <w:tc>
          <w:tcPr>
            <w:tcW w:w="3034" w:type="dxa"/>
            <w:gridSpan w:val="2"/>
            <w:vAlign w:val="center"/>
          </w:tcPr>
          <w:p>
            <w:pPr>
              <w:pStyle w:val="2"/>
              <w:keepNext w:val="0"/>
              <w:keepLines w:val="0"/>
              <w:pageBreakBefore w:val="0"/>
              <w:widowControl/>
              <w:tabs>
                <w:tab w:val="left" w:pos="2195"/>
              </w:tabs>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w:t>
            </w:r>
          </w:p>
        </w:tc>
        <w:tc>
          <w:tcPr>
            <w:tcW w:w="2396"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vAlign w:val="center"/>
          </w:tcPr>
          <w:p>
            <w:pPr>
              <w:widowControl/>
              <w:ind w:left="0" w:leftChars="0" w:right="0" w:rightChars="0"/>
              <w:jc w:val="left"/>
              <w:textAlignment w:val="center"/>
              <w:rPr>
                <w:rStyle w:val="14"/>
                <w:rFonts w:hint="default" w:ascii="Times New Roman" w:hAnsi="Times New Roman" w:cs="Times New Roman"/>
                <w:bCs/>
                <w:color w:val="000000"/>
                <w:sz w:val="24"/>
                <w:szCs w:val="24"/>
              </w:rPr>
            </w:pPr>
            <w:r>
              <w:rPr>
                <w:rStyle w:val="14"/>
                <w:rFonts w:hint="eastAsia" w:cs="Times New Roman"/>
                <w:bCs/>
                <w:color w:val="000000"/>
                <w:sz w:val="24"/>
                <w:szCs w:val="24"/>
              </w:rPr>
              <w:t>各</w:t>
            </w:r>
            <w:r>
              <w:rPr>
                <w:rStyle w:val="14"/>
                <w:rFonts w:hint="eastAsia" w:ascii="Times New Roman" w:hAnsi="Times New Roman" w:cs="Times New Roman"/>
                <w:bCs/>
                <w:color w:val="000000"/>
                <w:sz w:val="24"/>
                <w:szCs w:val="24"/>
              </w:rPr>
              <w:t>中学</w:t>
            </w:r>
            <w:r>
              <w:rPr>
                <w:rStyle w:val="14"/>
                <w:rFonts w:hint="eastAsia" w:cs="Times New Roman"/>
                <w:bCs/>
                <w:color w:val="000000"/>
                <w:sz w:val="24"/>
                <w:szCs w:val="24"/>
              </w:rPr>
              <w:t>（中职）</w:t>
            </w:r>
          </w:p>
        </w:tc>
        <w:tc>
          <w:tcPr>
            <w:tcW w:w="178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1279"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33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1436"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c>
          <w:tcPr>
            <w:tcW w:w="1515"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519"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2396" w:type="dxa"/>
            <w:vAlign w:val="center"/>
          </w:tcPr>
          <w:p>
            <w:pPr>
              <w:pStyle w:val="2"/>
              <w:keepNext w:val="0"/>
              <w:keepLines w:val="0"/>
              <w:pageBreakBefore w:val="0"/>
              <w:widowControl/>
              <w:kinsoku/>
              <w:wordWrap/>
              <w:overflowPunct/>
              <w:topLinePunct w:val="0"/>
              <w:autoSpaceDE/>
              <w:autoSpaceDN/>
              <w:bidi w:val="0"/>
              <w:adjustRightInd/>
              <w:snapToGrid/>
              <w:spacing w:after="0" w:line="500" w:lineRule="exact"/>
              <w:jc w:val="center"/>
              <w:textAlignment w:val="auto"/>
              <w:rPr>
                <w:rFonts w:hint="eastAsia" w:asciiTheme="minorEastAsia" w:hAnsiTheme="minorEastAsia" w:eastAsiaTheme="minorEastAsia" w:cstheme="minorEastAsia"/>
                <w:sz w:val="24"/>
                <w:szCs w:val="24"/>
                <w:vertAlign w:val="baseline"/>
              </w:rPr>
            </w:pPr>
          </w:p>
        </w:tc>
      </w:tr>
    </w:tbl>
    <w:p>
      <w:pPr>
        <w:pStyle w:val="2"/>
        <w:keepNext w:val="0"/>
        <w:keepLines w:val="0"/>
        <w:pageBreakBefore w:val="0"/>
        <w:widowControl/>
        <w:kinsoku/>
        <w:wordWrap/>
        <w:overflowPunct/>
        <w:topLinePunct w:val="0"/>
        <w:autoSpaceDE/>
        <w:autoSpaceDN/>
        <w:bidi w:val="0"/>
        <w:adjustRightInd/>
        <w:snapToGrid/>
        <w:spacing w:after="0" w:line="440" w:lineRule="exact"/>
        <w:ind w:left="0" w:leftChars="0" w:firstLine="0" w:firstLineChars="0"/>
        <w:jc w:val="left"/>
        <w:textAlignment w:val="auto"/>
        <w:rPr>
          <w:rFonts w:hint="eastAsia" w:asciiTheme="minorEastAsia" w:hAnsiTheme="minorEastAsia" w:eastAsiaTheme="minorEastAsia" w:cstheme="minorEastAsia"/>
          <w:b w:val="0"/>
          <w:bCs w:val="0"/>
          <w:color w:val="auto"/>
          <w:sz w:val="28"/>
          <w:szCs w:val="28"/>
          <w:u w:val="none"/>
          <w:lang w:eastAsia="zh-CN"/>
        </w:rPr>
      </w:pPr>
      <w:r>
        <w:rPr>
          <w:rFonts w:hint="eastAsia" w:asciiTheme="minorEastAsia" w:hAnsiTheme="minorEastAsia" w:eastAsiaTheme="minorEastAsia" w:cstheme="minorEastAsia"/>
          <w:sz w:val="28"/>
          <w:szCs w:val="28"/>
          <w:lang w:eastAsia="zh-CN"/>
        </w:rPr>
        <w:t>注：</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市艺术节要求</w:t>
      </w:r>
      <w:r>
        <w:rPr>
          <w:rFonts w:hint="eastAsia" w:asciiTheme="minorEastAsia" w:hAnsiTheme="minorEastAsia" w:eastAsiaTheme="minorEastAsia" w:cstheme="minorEastAsia"/>
          <w:b w:val="0"/>
          <w:bCs w:val="0"/>
          <w:color w:val="auto"/>
          <w:sz w:val="28"/>
          <w:szCs w:val="28"/>
          <w:u w:val="none"/>
          <w:lang w:eastAsia="zh-CN"/>
        </w:rPr>
        <w:t>同一学校在同一类别项目限报送 1 个节目，如果一个学校同时有两个节目入围市艺术节名额，则需要二选一参加市赛。</w:t>
      </w:r>
    </w:p>
    <w:p>
      <w:pPr>
        <w:pStyle w:val="2"/>
        <w:keepNext w:val="0"/>
        <w:keepLines w:val="0"/>
        <w:pageBreakBefore w:val="0"/>
        <w:widowControl/>
        <w:kinsoku/>
        <w:wordWrap/>
        <w:overflowPunct/>
        <w:topLinePunct w:val="0"/>
        <w:autoSpaceDE/>
        <w:autoSpaceDN/>
        <w:bidi w:val="0"/>
        <w:adjustRightInd/>
        <w:snapToGrid/>
        <w:spacing w:after="0" w:line="440" w:lineRule="exact"/>
        <w:ind w:left="0" w:leftChars="0" w:firstLine="0" w:firstLineChars="0"/>
        <w:jc w:val="left"/>
        <w:textAlignment w:val="auto"/>
        <w:rPr>
          <w:rFonts w:hint="eastAsia" w:asciiTheme="minorEastAsia" w:hAnsiTheme="minorEastAsia" w:eastAsiaTheme="minorEastAsia" w:cstheme="minorEastAsia"/>
          <w:color w:val="auto"/>
          <w:sz w:val="24"/>
          <w:szCs w:val="24"/>
        </w:rPr>
        <w:sectPr>
          <w:headerReference r:id="rId6" w:type="default"/>
          <w:footerReference r:id="rId7" w:type="default"/>
          <w:pgSz w:w="16838" w:h="11906" w:orient="landscape"/>
          <w:pgMar w:top="1531" w:right="1701" w:bottom="1531" w:left="1417" w:header="851" w:footer="992" w:gutter="0"/>
          <w:pgNumType w:fmt="decimal"/>
          <w:cols w:space="0" w:num="1"/>
          <w:rtlGutter w:val="1"/>
          <w:docGrid w:type="lines" w:linePitch="315" w:charSpace="0"/>
        </w:sectPr>
      </w:pPr>
      <w:r>
        <w:rPr>
          <w:rFonts w:hint="eastAsia" w:asciiTheme="minorEastAsia" w:hAnsiTheme="minorEastAsia" w:eastAsiaTheme="minorEastAsia" w:cstheme="minorEastAsia"/>
          <w:b w:val="0"/>
          <w:bCs w:val="0"/>
          <w:color w:val="auto"/>
          <w:sz w:val="28"/>
          <w:szCs w:val="28"/>
          <w:u w:val="none"/>
          <w:lang w:val="en-US" w:eastAsia="zh-CN"/>
        </w:rPr>
        <w:t>2.中学组声乐类只举办合唱比赛。</w:t>
      </w:r>
    </w:p>
    <w:tbl>
      <w:tblPr>
        <w:tblStyle w:val="10"/>
        <w:tblpPr w:leftFromText="180" w:rightFromText="180" w:vertAnchor="text" w:horzAnchor="page" w:tblpX="1563" w:tblpY="756"/>
        <w:tblOverlap w:val="never"/>
        <w:tblW w:w="140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8"/>
        <w:gridCol w:w="758"/>
        <w:gridCol w:w="2018"/>
        <w:gridCol w:w="1160"/>
        <w:gridCol w:w="795"/>
        <w:gridCol w:w="1590"/>
        <w:gridCol w:w="1410"/>
        <w:gridCol w:w="1305"/>
        <w:gridCol w:w="1800"/>
        <w:gridCol w:w="1440"/>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054" w:type="dxa"/>
            <w:gridSpan w:val="11"/>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i w:val="0"/>
                <w:color w:val="auto"/>
                <w:sz w:val="40"/>
                <w:szCs w:val="40"/>
                <w:u w:val="none"/>
              </w:rPr>
            </w:pPr>
            <w:r>
              <w:rPr>
                <w:rFonts w:hint="eastAsia" w:ascii="方正小标宋简体" w:hAnsi="方正小标宋简体" w:eastAsia="方正小标宋简体" w:cs="方正小标宋简体"/>
                <w:i w:val="0"/>
                <w:color w:val="auto"/>
                <w:kern w:val="0"/>
                <w:sz w:val="44"/>
                <w:szCs w:val="44"/>
                <w:u w:val="none"/>
                <w:lang w:val="en-US" w:eastAsia="zh-CN" w:bidi="ar"/>
              </w:rPr>
              <w:t>2026年</w:t>
            </w:r>
            <w:r>
              <w:rPr>
                <w:rFonts w:hint="eastAsia" w:ascii="方正小标宋简体" w:hAnsi="方正小标宋简体" w:eastAsia="方正小标宋简体" w:cs="方正小标宋简体"/>
                <w:color w:val="auto"/>
                <w:sz w:val="44"/>
                <w:szCs w:val="44"/>
                <w:lang w:eastAsia="zh-CN"/>
              </w:rPr>
              <w:t>泉州</w:t>
            </w:r>
            <w:r>
              <w:rPr>
                <w:rFonts w:hint="eastAsia" w:ascii="方正小标宋简体" w:hAnsi="方正小标宋简体" w:eastAsia="方正小标宋简体" w:cs="方正小标宋简体"/>
                <w:color w:val="auto"/>
                <w:sz w:val="44"/>
                <w:szCs w:val="44"/>
              </w:rPr>
              <w:t>台商投资区</w:t>
            </w:r>
            <w:r>
              <w:rPr>
                <w:rFonts w:hint="eastAsia" w:ascii="方正小标宋简体" w:hAnsi="方正小标宋简体" w:eastAsia="方正小标宋简体" w:cs="方正小标宋简体"/>
                <w:i w:val="0"/>
                <w:color w:val="auto"/>
                <w:kern w:val="0"/>
                <w:sz w:val="44"/>
                <w:szCs w:val="44"/>
                <w:u w:val="none"/>
                <w:lang w:val="en-US" w:eastAsia="zh-CN" w:bidi="ar"/>
              </w:rPr>
              <w:t>艺术节艺术作品报名汇总表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054" w:type="dxa"/>
            <w:gridSpan w:val="11"/>
            <w:tcBorders>
              <w:top w:val="nil"/>
              <w:left w:val="nil"/>
              <w:bottom w:val="nil"/>
              <w:right w:val="nil"/>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学校（盖章）：</w:t>
            </w:r>
            <w:r>
              <w:rPr>
                <w:rFonts w:hint="default" w:ascii="Times New Roman" w:hAnsi="Times New Roman" w:cs="Times New Roman"/>
                <w:i w:val="0"/>
                <w:color w:val="auto"/>
                <w:kern w:val="0"/>
                <w:sz w:val="24"/>
                <w:szCs w:val="24"/>
                <w:u w:val="none"/>
                <w:lang w:val="en-US" w:eastAsia="zh-CN" w:bidi="ar"/>
              </w:rPr>
              <w:t xml:space="preserve">        </w:t>
            </w:r>
            <w:r>
              <w:rPr>
                <w:rFonts w:hint="eastAsia" w:cs="Times New Roman"/>
                <w:i w:val="0"/>
                <w:color w:val="auto"/>
                <w:kern w:val="0"/>
                <w:sz w:val="24"/>
                <w:szCs w:val="24"/>
                <w:u w:val="none"/>
                <w:lang w:val="en-US" w:eastAsia="zh-CN" w:bidi="ar"/>
              </w:rPr>
              <w:t xml:space="preserve">            </w:t>
            </w:r>
            <w:r>
              <w:rPr>
                <w:rFonts w:hint="default" w:ascii="Times New Roman" w:hAnsi="Times New Roman" w:cs="Times New Roman"/>
                <w:i w:val="0"/>
                <w:color w:val="auto"/>
                <w:kern w:val="0"/>
                <w:sz w:val="24"/>
                <w:szCs w:val="24"/>
                <w:u w:val="none"/>
                <w:lang w:val="en-US" w:eastAsia="zh-CN" w:bidi="ar"/>
              </w:rPr>
              <w:t xml:space="preserve"> </w:t>
            </w:r>
            <w:r>
              <w:rPr>
                <w:rFonts w:hint="default" w:ascii="Times New Roman" w:hAnsi="Times New Roman" w:eastAsia="宋体" w:cs="Times New Roman"/>
                <w:i w:val="0"/>
                <w:color w:val="auto"/>
                <w:kern w:val="0"/>
                <w:sz w:val="24"/>
                <w:szCs w:val="24"/>
                <w:u w:val="none"/>
                <w:lang w:val="en-US" w:eastAsia="zh-CN" w:bidi="ar"/>
              </w:rPr>
              <w:t>经办人：</w:t>
            </w:r>
            <w:r>
              <w:rPr>
                <w:rFonts w:hint="default" w:ascii="Times New Roman" w:hAnsi="Times New Roman" w:cs="Times New Roman"/>
                <w:i w:val="0"/>
                <w:color w:val="auto"/>
                <w:kern w:val="0"/>
                <w:sz w:val="24"/>
                <w:szCs w:val="24"/>
                <w:u w:val="none"/>
                <w:lang w:val="en-US" w:eastAsia="zh-CN" w:bidi="ar"/>
              </w:rPr>
              <w:t xml:space="preserve"> </w:t>
            </w:r>
            <w:r>
              <w:rPr>
                <w:rFonts w:hint="eastAsia" w:cs="Times New Roman"/>
                <w:i w:val="0"/>
                <w:color w:val="auto"/>
                <w:kern w:val="0"/>
                <w:sz w:val="24"/>
                <w:szCs w:val="24"/>
                <w:u w:val="none"/>
                <w:lang w:val="en-US" w:eastAsia="zh-CN" w:bidi="ar"/>
              </w:rPr>
              <w:t xml:space="preserve">                </w:t>
            </w:r>
            <w:r>
              <w:rPr>
                <w:rFonts w:hint="default" w:ascii="Times New Roman" w:hAnsi="Times New Roman" w:cs="Times New Roman"/>
                <w:i w:val="0"/>
                <w:color w:val="auto"/>
                <w:kern w:val="0"/>
                <w:sz w:val="24"/>
                <w:szCs w:val="24"/>
                <w:u w:val="none"/>
                <w:lang w:val="en-US" w:eastAsia="zh-CN" w:bidi="ar"/>
              </w:rPr>
              <w:t xml:space="preserve">    </w:t>
            </w:r>
            <w:r>
              <w:rPr>
                <w:rFonts w:hint="default" w:ascii="Times New Roman" w:hAnsi="Times New Roman" w:eastAsia="宋体" w:cs="Times New Roman"/>
                <w:i w:val="0"/>
                <w:color w:val="auto"/>
                <w:kern w:val="0"/>
                <w:sz w:val="24"/>
                <w:szCs w:val="24"/>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序号</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县别</w:t>
            </w:r>
          </w:p>
        </w:tc>
        <w:tc>
          <w:tcPr>
            <w:tcW w:w="2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auto"/>
                <w:kern w:val="0"/>
                <w:sz w:val="24"/>
                <w:szCs w:val="24"/>
                <w:u w:val="none"/>
                <w:lang w:val="en-US" w:eastAsia="zh-CN" w:bidi="ar"/>
              </w:rPr>
            </w:pPr>
            <w:r>
              <w:rPr>
                <w:rFonts w:hint="default" w:ascii="Times New Roman" w:hAnsi="Times New Roman" w:eastAsia="黑体" w:cs="Times New Roman"/>
                <w:i w:val="0"/>
                <w:color w:val="auto"/>
                <w:kern w:val="0"/>
                <w:sz w:val="24"/>
                <w:szCs w:val="24"/>
                <w:u w:val="none"/>
                <w:lang w:val="en-US" w:eastAsia="zh-CN" w:bidi="ar"/>
              </w:rPr>
              <w:t>参赛单位</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auto"/>
                <w:sz w:val="24"/>
                <w:szCs w:val="24"/>
                <w:u w:val="none"/>
              </w:rPr>
            </w:pPr>
            <w:r>
              <w:rPr>
                <w:rStyle w:val="16"/>
                <w:rFonts w:hint="default" w:ascii="Times New Roman" w:hAnsi="Times New Roman" w:eastAsia="仿宋_GB2312" w:cs="Times New Roman"/>
                <w:color w:val="auto"/>
                <w:sz w:val="18"/>
                <w:szCs w:val="18"/>
                <w:lang w:val="en-US" w:eastAsia="zh-CN" w:bidi="ar"/>
              </w:rPr>
              <w:t>（全称）</w:t>
            </w:r>
          </w:p>
        </w:tc>
        <w:tc>
          <w:tcPr>
            <w:tcW w:w="11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姓名</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性别</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学籍号</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参赛组别</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参赛项目</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指导教师姓名</w:t>
            </w:r>
            <w:r>
              <w:rPr>
                <w:rFonts w:hint="default" w:ascii="Times New Roman" w:hAnsi="Times New Roman" w:eastAsia="黑体" w:cs="Times New Roman"/>
                <w:i w:val="0"/>
                <w:color w:val="auto"/>
                <w:kern w:val="0"/>
                <w:sz w:val="24"/>
                <w:szCs w:val="24"/>
                <w:u w:val="none"/>
                <w:lang w:val="en-US" w:eastAsia="zh-CN" w:bidi="ar"/>
              </w:rPr>
              <w:br w:type="textWrapping"/>
            </w:r>
            <w:r>
              <w:rPr>
                <w:rFonts w:hint="default" w:ascii="Times New Roman" w:hAnsi="Times New Roman" w:eastAsia="仿宋_GB2312" w:cs="Times New Roman"/>
                <w:i w:val="0"/>
                <w:color w:val="auto"/>
                <w:kern w:val="0"/>
                <w:sz w:val="18"/>
                <w:szCs w:val="18"/>
                <w:u w:val="none"/>
                <w:lang w:val="en-US" w:eastAsia="zh-CN" w:bidi="ar"/>
              </w:rPr>
              <w:t>（仅限1名）</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联系电话</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jc w:val="center"/>
              <w:rPr>
                <w:rFonts w:hint="default" w:ascii="Times New Roman" w:hAnsi="Times New Roman" w:eastAsia="宋体" w:cs="Times New Roman"/>
                <w:i w:val="0"/>
                <w:color w:val="auto"/>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2018"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jc w:val="center"/>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jc w:val="center"/>
              <w:rPr>
                <w:rFonts w:hint="default" w:ascii="Times New Roman" w:hAnsi="Times New Roman" w:eastAsia="宋体" w:cs="Times New Roman"/>
                <w:i w:val="0"/>
                <w:color w:val="auto"/>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2018"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jc w:val="center"/>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jc w:val="center"/>
              <w:rPr>
                <w:rFonts w:hint="default" w:ascii="Times New Roman" w:hAnsi="Times New Roman" w:eastAsia="宋体" w:cs="Times New Roman"/>
                <w:i w:val="0"/>
                <w:color w:val="auto"/>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2018"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jc w:val="center"/>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jc w:val="center"/>
              <w:rPr>
                <w:rFonts w:hint="default" w:ascii="Times New Roman" w:hAnsi="Times New Roman" w:eastAsia="宋体" w:cs="Times New Roman"/>
                <w:i w:val="0"/>
                <w:color w:val="auto"/>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2018"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jc w:val="center"/>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jc w:val="center"/>
              <w:rPr>
                <w:rFonts w:hint="default" w:ascii="Times New Roman" w:hAnsi="Times New Roman" w:eastAsia="宋体" w:cs="Times New Roman"/>
                <w:i w:val="0"/>
                <w:color w:val="auto"/>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2018"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jc w:val="center"/>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jc w:val="center"/>
              <w:rPr>
                <w:rFonts w:hint="default" w:ascii="Times New Roman" w:hAnsi="Times New Roman" w:eastAsia="宋体" w:cs="Times New Roman"/>
                <w:i w:val="0"/>
                <w:color w:val="auto"/>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2018"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jc w:val="center"/>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jc w:val="center"/>
              <w:rPr>
                <w:rFonts w:hint="default" w:ascii="Times New Roman" w:hAnsi="Times New Roman" w:eastAsia="宋体" w:cs="Times New Roman"/>
                <w:i w:val="0"/>
                <w:color w:val="auto"/>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2018"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jc w:val="center"/>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jc w:val="center"/>
              <w:rPr>
                <w:rFonts w:hint="default" w:ascii="Times New Roman" w:hAnsi="Times New Roman" w:eastAsia="宋体" w:cs="Times New Roman"/>
                <w:i w:val="0"/>
                <w:color w:val="auto"/>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2018"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rPr>
                <w:rFonts w:hint="default" w:ascii="Times New Roman" w:hAnsi="Times New Roman" w:eastAsia="宋体" w:cs="Times New Roman"/>
                <w:i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jc w:val="center"/>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1594" w:type="dxa"/>
            <w:gridSpan w:val="9"/>
            <w:tcBorders>
              <w:top w:val="nil"/>
              <w:left w:val="nil"/>
              <w:bottom w:val="nil"/>
              <w:right w:val="nil"/>
            </w:tcBorders>
            <w:noWrap w:val="0"/>
            <w:vAlign w:val="center"/>
          </w:tcPr>
          <w:p>
            <w:pPr>
              <w:keepNext w:val="0"/>
              <w:keepLines w:val="0"/>
              <w:widowControl/>
              <w:suppressLineNumbers w:val="0"/>
              <w:spacing w:line="500" w:lineRule="exact"/>
              <w:jc w:val="left"/>
              <w:textAlignment w:val="auto"/>
              <w:rPr>
                <w:rFonts w:hint="default" w:ascii="Times New Roman" w:hAnsi="Times New Roman" w:eastAsia="仿宋_GB2312" w:cs="Times New Roman"/>
                <w:i w:val="0"/>
                <w:color w:val="auto"/>
                <w:sz w:val="28"/>
                <w:szCs w:val="28"/>
                <w:u w:val="none"/>
              </w:rPr>
            </w:pPr>
            <w:r>
              <w:rPr>
                <w:rFonts w:hint="default" w:ascii="Times New Roman" w:hAnsi="Times New Roman" w:eastAsia="仿宋_GB2312" w:cs="Times New Roman"/>
                <w:i w:val="0"/>
                <w:color w:val="auto"/>
                <w:kern w:val="0"/>
                <w:sz w:val="28"/>
                <w:szCs w:val="28"/>
                <w:u w:val="none"/>
                <w:lang w:val="en-US" w:eastAsia="zh-CN" w:bidi="ar"/>
              </w:rPr>
              <w:t>注：1.全国统一电子学籍号的形式为：G/J/L+18位数字。</w:t>
            </w:r>
            <w:r>
              <w:rPr>
                <w:rFonts w:hint="default" w:ascii="Times New Roman" w:hAnsi="Times New Roman" w:eastAsia="仿宋_GB2312" w:cs="Times New Roman"/>
                <w:i w:val="0"/>
                <w:color w:val="auto"/>
                <w:kern w:val="0"/>
                <w:sz w:val="28"/>
                <w:szCs w:val="28"/>
                <w:u w:val="none"/>
                <w:lang w:val="en-US" w:eastAsia="zh-CN" w:bidi="ar"/>
              </w:rPr>
              <w:br w:type="textWrapping"/>
            </w:r>
            <w:r>
              <w:rPr>
                <w:rFonts w:hint="eastAsia" w:eastAsia="仿宋_GB2312" w:cs="Times New Roman"/>
                <w:i w:val="0"/>
                <w:color w:val="auto"/>
                <w:kern w:val="0"/>
                <w:sz w:val="28"/>
                <w:szCs w:val="28"/>
                <w:u w:val="none"/>
                <w:lang w:val="en-US" w:eastAsia="zh-CN" w:bidi="ar"/>
              </w:rPr>
              <w:t>　　</w:t>
            </w:r>
            <w:r>
              <w:rPr>
                <w:rFonts w:hint="default" w:ascii="Times New Roman" w:hAnsi="Times New Roman" w:eastAsia="仿宋_GB2312" w:cs="Times New Roman"/>
                <w:i w:val="0"/>
                <w:color w:val="auto"/>
                <w:kern w:val="0"/>
                <w:sz w:val="28"/>
                <w:szCs w:val="28"/>
                <w:u w:val="none"/>
                <w:lang w:val="en-US" w:eastAsia="zh-CN" w:bidi="ar"/>
              </w:rPr>
              <w:t>2.填表字迹要清楚，单位、姓名、组别、参赛项目及指导教师姓名不得有误。</w:t>
            </w:r>
          </w:p>
        </w:tc>
        <w:tc>
          <w:tcPr>
            <w:tcW w:w="1440" w:type="dxa"/>
            <w:tcBorders>
              <w:top w:val="nil"/>
              <w:left w:val="nil"/>
              <w:bottom w:val="nil"/>
              <w:right w:val="nil"/>
            </w:tcBorders>
            <w:noWrap/>
            <w:vAlign w:val="center"/>
          </w:tcPr>
          <w:p>
            <w:pPr>
              <w:spacing w:line="500" w:lineRule="exact"/>
              <w:jc w:val="left"/>
              <w:rPr>
                <w:rFonts w:hint="default" w:ascii="Times New Roman" w:hAnsi="Times New Roman" w:eastAsia="宋体" w:cs="Times New Roman"/>
                <w:i w:val="0"/>
                <w:color w:val="auto"/>
                <w:sz w:val="22"/>
                <w:szCs w:val="22"/>
                <w:u w:val="none"/>
              </w:rPr>
            </w:pPr>
          </w:p>
        </w:tc>
        <w:tc>
          <w:tcPr>
            <w:tcW w:w="1020" w:type="dxa"/>
            <w:tcBorders>
              <w:top w:val="nil"/>
              <w:left w:val="nil"/>
              <w:bottom w:val="nil"/>
              <w:right w:val="nil"/>
            </w:tcBorders>
            <w:noWrap/>
            <w:vAlign w:val="center"/>
          </w:tcPr>
          <w:p>
            <w:pPr>
              <w:spacing w:line="500" w:lineRule="exact"/>
              <w:rPr>
                <w:rFonts w:hint="default" w:ascii="Times New Roman" w:hAnsi="Times New Roman" w:eastAsia="宋体" w:cs="Times New Roman"/>
                <w:i w:val="0"/>
                <w:color w:val="auto"/>
                <w:sz w:val="22"/>
                <w:szCs w:val="22"/>
                <w:u w:val="none"/>
              </w:rPr>
            </w:pPr>
          </w:p>
        </w:tc>
      </w:tr>
    </w:tbl>
    <w:p>
      <w:pPr>
        <w:pStyle w:val="2"/>
        <w:ind w:left="0" w:leftChars="0" w:firstLine="0" w:firstLineChars="0"/>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eastAsia="zh-CN"/>
        </w:rPr>
        <w:t>附件</w:t>
      </w:r>
      <w:r>
        <w:rPr>
          <w:rFonts w:hint="eastAsia" w:ascii="黑体" w:hAnsi="黑体" w:eastAsia="黑体" w:cs="黑体"/>
          <w:bCs/>
          <w:color w:val="auto"/>
          <w:kern w:val="0"/>
          <w:sz w:val="32"/>
          <w:szCs w:val="32"/>
          <w:lang w:val="en-US" w:eastAsia="zh-CN"/>
        </w:rPr>
        <w:t>4</w:t>
      </w:r>
    </w:p>
    <w:tbl>
      <w:tblPr>
        <w:tblStyle w:val="10"/>
        <w:tblpPr w:leftFromText="180" w:rightFromText="180" w:vertAnchor="text" w:horzAnchor="page" w:tblpX="1518" w:tblpY="639"/>
        <w:tblOverlap w:val="never"/>
        <w:tblW w:w="141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9"/>
        <w:gridCol w:w="1005"/>
        <w:gridCol w:w="1695"/>
        <w:gridCol w:w="1455"/>
        <w:gridCol w:w="825"/>
        <w:gridCol w:w="1275"/>
        <w:gridCol w:w="900"/>
        <w:gridCol w:w="1395"/>
        <w:gridCol w:w="1770"/>
        <w:gridCol w:w="1095"/>
        <w:gridCol w:w="1185"/>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4114" w:type="dxa"/>
            <w:gridSpan w:val="12"/>
            <w:tcBorders>
              <w:top w:val="nil"/>
              <w:left w:val="nil"/>
              <w:bottom w:val="nil"/>
              <w:right w:val="nil"/>
            </w:tcBorders>
            <w:noWrap/>
            <w:vAlign w:val="center"/>
          </w:tcPr>
          <w:p>
            <w:pPr>
              <w:keepNext w:val="0"/>
              <w:keepLines w:val="0"/>
              <w:widowControl/>
              <w:suppressLineNumbers w:val="0"/>
              <w:jc w:val="center"/>
              <w:textAlignment w:val="center"/>
              <w:rPr>
                <w:rFonts w:hint="default" w:ascii="Times New Roman" w:hAnsi="Times New Roman" w:eastAsia="方正小标宋简体" w:cs="Times New Roman"/>
                <w:i w:val="0"/>
                <w:color w:val="auto"/>
                <w:sz w:val="40"/>
                <w:szCs w:val="40"/>
                <w:u w:val="none"/>
              </w:rPr>
            </w:pPr>
            <w:r>
              <w:rPr>
                <w:rFonts w:hint="eastAsia" w:ascii="方正小标宋简体" w:hAnsi="方正小标宋简体" w:eastAsia="方正小标宋简体" w:cs="方正小标宋简体"/>
                <w:i w:val="0"/>
                <w:color w:val="auto"/>
                <w:kern w:val="0"/>
                <w:sz w:val="44"/>
                <w:szCs w:val="44"/>
                <w:u w:val="none"/>
                <w:lang w:val="en-US" w:eastAsia="zh-CN" w:bidi="ar"/>
              </w:rPr>
              <w:t>2026年</w:t>
            </w:r>
            <w:r>
              <w:rPr>
                <w:rFonts w:hint="eastAsia" w:ascii="方正小标宋简体" w:hAnsi="方正小标宋简体" w:eastAsia="方正小标宋简体" w:cs="方正小标宋简体"/>
                <w:color w:val="auto"/>
                <w:sz w:val="44"/>
                <w:szCs w:val="44"/>
                <w:lang w:eastAsia="zh-CN"/>
              </w:rPr>
              <w:t>泉州</w:t>
            </w:r>
            <w:r>
              <w:rPr>
                <w:rFonts w:hint="eastAsia" w:ascii="方正小标宋简体" w:hAnsi="方正小标宋简体" w:eastAsia="方正小标宋简体" w:cs="方正小标宋简体"/>
                <w:color w:val="auto"/>
                <w:sz w:val="44"/>
                <w:szCs w:val="44"/>
              </w:rPr>
              <w:t>台商投资区</w:t>
            </w:r>
            <w:r>
              <w:rPr>
                <w:rFonts w:hint="eastAsia" w:ascii="方正小标宋简体" w:hAnsi="方正小标宋简体" w:eastAsia="方正小标宋简体" w:cs="方正小标宋简体"/>
                <w:i w:val="0"/>
                <w:color w:val="auto"/>
                <w:kern w:val="0"/>
                <w:sz w:val="44"/>
                <w:szCs w:val="44"/>
                <w:u w:val="none"/>
                <w:lang w:val="en-US" w:eastAsia="zh-CN" w:bidi="ar"/>
              </w:rPr>
              <w:t>艺术节艺术表演节目报名汇总表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14" w:type="dxa"/>
            <w:gridSpan w:val="12"/>
            <w:tcBorders>
              <w:top w:val="nil"/>
              <w:left w:val="nil"/>
              <w:bottom w:val="nil"/>
              <w:right w:val="nil"/>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8"/>
                <w:szCs w:val="28"/>
                <w:u w:val="none"/>
              </w:rPr>
            </w:pPr>
            <w:r>
              <w:rPr>
                <w:rFonts w:hint="default" w:ascii="Times New Roman" w:hAnsi="Times New Roman" w:eastAsia="宋体" w:cs="Times New Roman"/>
                <w:i w:val="0"/>
                <w:color w:val="auto"/>
                <w:kern w:val="0"/>
                <w:sz w:val="24"/>
                <w:szCs w:val="24"/>
                <w:u w:val="none"/>
                <w:lang w:val="en-US" w:eastAsia="zh-CN" w:bidi="ar"/>
              </w:rPr>
              <w:t>学校（盖章）：</w:t>
            </w:r>
            <w:r>
              <w:rPr>
                <w:rFonts w:hint="eastAsia" w:cs="Times New Roman"/>
                <w:i w:val="0"/>
                <w:color w:val="auto"/>
                <w:kern w:val="0"/>
                <w:sz w:val="24"/>
                <w:szCs w:val="24"/>
                <w:u w:val="none"/>
                <w:lang w:val="en-US" w:eastAsia="zh-CN" w:bidi="ar"/>
              </w:rPr>
              <w:t xml:space="preserve">                              </w:t>
            </w:r>
            <w:r>
              <w:rPr>
                <w:rFonts w:hint="default" w:ascii="Times New Roman" w:hAnsi="Times New Roman" w:eastAsia="宋体" w:cs="Times New Roman"/>
                <w:i w:val="0"/>
                <w:color w:val="auto"/>
                <w:kern w:val="0"/>
                <w:sz w:val="24"/>
                <w:szCs w:val="24"/>
                <w:u w:val="none"/>
                <w:lang w:val="en-US" w:eastAsia="zh-CN" w:bidi="ar"/>
              </w:rPr>
              <w:t>经办人：</w:t>
            </w:r>
            <w:r>
              <w:rPr>
                <w:rFonts w:hint="eastAsia" w:cs="Times New Roman"/>
                <w:i w:val="0"/>
                <w:color w:val="auto"/>
                <w:kern w:val="0"/>
                <w:sz w:val="24"/>
                <w:szCs w:val="24"/>
                <w:u w:val="none"/>
                <w:lang w:val="en-US" w:eastAsia="zh-CN" w:bidi="ar"/>
              </w:rPr>
              <w:t xml:space="preserve">                            </w:t>
            </w:r>
            <w:r>
              <w:rPr>
                <w:rFonts w:hint="default" w:ascii="Times New Roman" w:hAnsi="Times New Roman" w:eastAsia="宋体" w:cs="Times New Roman"/>
                <w:i w:val="0"/>
                <w:color w:val="auto"/>
                <w:kern w:val="0"/>
                <w:sz w:val="24"/>
                <w:szCs w:val="24"/>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序号</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县别</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参赛单位</w:t>
            </w:r>
            <w:r>
              <w:rPr>
                <w:rFonts w:hint="default" w:ascii="Times New Roman" w:hAnsi="Times New Roman" w:eastAsia="黑体" w:cs="Times New Roman"/>
                <w:i w:val="0"/>
                <w:color w:val="auto"/>
                <w:kern w:val="0"/>
                <w:sz w:val="24"/>
                <w:szCs w:val="24"/>
                <w:u w:val="none"/>
                <w:lang w:val="en-US" w:eastAsia="zh-CN" w:bidi="ar"/>
              </w:rPr>
              <w:br w:type="textWrapping"/>
            </w:r>
            <w:r>
              <w:rPr>
                <w:rStyle w:val="16"/>
                <w:rFonts w:hint="default" w:ascii="Times New Roman" w:hAnsi="Times New Roman" w:eastAsia="仿宋_GB2312" w:cs="Times New Roman"/>
                <w:color w:val="auto"/>
                <w:sz w:val="18"/>
                <w:szCs w:val="18"/>
                <w:lang w:val="en-US" w:eastAsia="zh-CN" w:bidi="ar"/>
              </w:rPr>
              <w:t>（全称）</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节目类型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组别</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节目名称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节目时长</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参赛选手姓名</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指导教师姓名</w:t>
            </w:r>
            <w:r>
              <w:rPr>
                <w:rFonts w:hint="default" w:ascii="Times New Roman" w:hAnsi="Times New Roman" w:eastAsia="黑体" w:cs="Times New Roman"/>
                <w:i w:val="0"/>
                <w:color w:val="auto"/>
                <w:kern w:val="0"/>
                <w:sz w:val="24"/>
                <w:szCs w:val="24"/>
                <w:u w:val="none"/>
                <w:lang w:val="en-US" w:eastAsia="zh-CN" w:bidi="ar"/>
              </w:rPr>
              <w:br w:type="textWrapping"/>
            </w:r>
            <w:r>
              <w:rPr>
                <w:rStyle w:val="16"/>
                <w:rFonts w:hint="default" w:ascii="Times New Roman" w:hAnsi="Times New Roman" w:eastAsia="仿宋_GB2312" w:cs="Times New Roman"/>
                <w:color w:val="auto"/>
                <w:sz w:val="18"/>
                <w:szCs w:val="18"/>
                <w:lang w:val="en-US" w:eastAsia="zh-CN" w:bidi="ar"/>
              </w:rPr>
              <w:t>（按要求填报）</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联系人</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联系电话</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455" w:type="dxa"/>
            <w:tcBorders>
              <w:top w:val="nil"/>
              <w:left w:val="nil"/>
              <w:bottom w:val="nil"/>
              <w:right w:val="nil"/>
            </w:tcBorders>
            <w:noWrap w:val="0"/>
            <w:vAlign w:val="center"/>
          </w:tcPr>
          <w:p>
            <w:pPr>
              <w:jc w:val="center"/>
              <w:rPr>
                <w:rFonts w:hint="default" w:ascii="Times New Roman" w:hAnsi="Times New Roman" w:eastAsia="宋体" w:cs="Times New Roman"/>
                <w:i w:val="0"/>
                <w:color w:val="auto"/>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9"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9"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color w:val="auto"/>
                <w:sz w:val="24"/>
                <w:szCs w:val="24"/>
                <w:u w:val="none"/>
              </w:rPr>
            </w:pPr>
          </w:p>
        </w:tc>
        <w:tc>
          <w:tcPr>
            <w:tcW w:w="1005"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9"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color w:val="auto"/>
                <w:sz w:val="24"/>
                <w:szCs w:val="24"/>
                <w:u w:val="none"/>
              </w:rPr>
            </w:pPr>
          </w:p>
        </w:tc>
        <w:tc>
          <w:tcPr>
            <w:tcW w:w="1005"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9"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4114" w:type="dxa"/>
            <w:gridSpan w:val="12"/>
            <w:tcBorders>
              <w:top w:val="nil"/>
              <w:left w:val="nil"/>
              <w:bottom w:val="nil"/>
              <w:right w:val="nil"/>
            </w:tcBorders>
            <w:noWrap w:val="0"/>
            <w:vAlign w:val="center"/>
          </w:tcPr>
          <w:p>
            <w:pPr>
              <w:keepNext w:val="0"/>
              <w:keepLines w:val="0"/>
              <w:widowControl/>
              <w:suppressLineNumbers w:val="0"/>
              <w:ind w:left="560" w:hanging="560" w:hangingChars="200"/>
              <w:jc w:val="left"/>
              <w:textAlignment w:val="center"/>
              <w:rPr>
                <w:rFonts w:hint="default" w:ascii="Times New Roman" w:hAnsi="Times New Roman" w:eastAsia="仿宋_GB2312" w:cs="Times New Roman"/>
                <w:b w:val="0"/>
                <w:bCs w:val="0"/>
                <w:i w:val="0"/>
                <w:color w:val="auto"/>
                <w:kern w:val="0"/>
                <w:sz w:val="28"/>
                <w:szCs w:val="28"/>
                <w:u w:val="none"/>
                <w:lang w:val="en-US" w:eastAsia="zh-CN" w:bidi="ar"/>
              </w:rPr>
            </w:pPr>
            <w:r>
              <w:rPr>
                <w:rFonts w:hint="default" w:ascii="Times New Roman" w:hAnsi="Times New Roman" w:eastAsia="仿宋_GB2312" w:cs="Times New Roman"/>
                <w:b w:val="0"/>
                <w:bCs w:val="0"/>
                <w:i w:val="0"/>
                <w:color w:val="auto"/>
                <w:kern w:val="0"/>
                <w:sz w:val="28"/>
                <w:szCs w:val="28"/>
                <w:u w:val="none"/>
                <w:lang w:val="en-US" w:eastAsia="zh-CN" w:bidi="ar"/>
              </w:rPr>
              <w:t>注：1.参赛选手及指导教师确认本表格所填资料属实，如有虚假，取消参赛资格。</w:t>
            </w:r>
            <w:r>
              <w:rPr>
                <w:rFonts w:hint="default" w:ascii="Times New Roman" w:hAnsi="Times New Roman" w:eastAsia="仿宋_GB2312" w:cs="Times New Roman"/>
                <w:b w:val="0"/>
                <w:bCs w:val="0"/>
                <w:i w:val="0"/>
                <w:color w:val="auto"/>
                <w:kern w:val="0"/>
                <w:sz w:val="28"/>
                <w:szCs w:val="28"/>
                <w:u w:val="none"/>
                <w:lang w:val="en-US" w:eastAsia="zh-CN" w:bidi="ar"/>
              </w:rPr>
              <w:br w:type="textWrapping"/>
            </w:r>
            <w:r>
              <w:rPr>
                <w:rFonts w:hint="default" w:ascii="Times New Roman" w:hAnsi="Times New Roman" w:eastAsia="仿宋_GB2312" w:cs="Times New Roman"/>
                <w:b w:val="0"/>
                <w:bCs w:val="0"/>
                <w:i w:val="0"/>
                <w:color w:val="auto"/>
                <w:kern w:val="0"/>
                <w:sz w:val="28"/>
                <w:szCs w:val="28"/>
                <w:u w:val="none"/>
                <w:lang w:val="en-US" w:eastAsia="zh-CN" w:bidi="ar"/>
              </w:rPr>
              <w:t>2.指导老师必须与参赛选手同一学校。</w:t>
            </w:r>
          </w:p>
        </w:tc>
      </w:tr>
    </w:tbl>
    <w:p>
      <w:pPr>
        <w:rPr>
          <w:rFonts w:hint="default" w:ascii="Times New Roman" w:hAnsi="Times New Roman" w:eastAsia="仿宋_GB2312" w:cs="Times New Roman"/>
          <w:color w:val="auto"/>
          <w:sz w:val="28"/>
          <w:szCs w:val="28"/>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280" w:firstLineChars="100"/>
        <w:textAlignment w:val="auto"/>
        <w:rPr>
          <w:rFonts w:hint="default" w:ascii="Times New Roman" w:hAnsi="Times New Roman" w:eastAsia="仿宋_GB2312" w:cs="Times New Roman"/>
          <w:color w:val="auto"/>
          <w:sz w:val="28"/>
          <w:szCs w:val="28"/>
        </w:rPr>
      </w:pPr>
    </w:p>
    <w:p>
      <w:pPr>
        <w:rPr>
          <w:rFonts w:hint="default" w:ascii="Times New Roman" w:hAnsi="Times New Roman" w:cs="Times New Roman"/>
          <w:color w:val="auto"/>
          <w:lang w:val="en-US" w:eastAsia="zh-CN"/>
        </w:rPr>
      </w:pPr>
    </w:p>
    <w:p>
      <w:pPr>
        <w:pStyle w:val="2"/>
        <w:rPr>
          <w:rFonts w:hint="default"/>
          <w:lang w:val="en-US" w:eastAsia="zh-CN"/>
        </w:rPr>
        <w:sectPr>
          <w:footerReference r:id="rId8" w:type="default"/>
          <w:pgSz w:w="16838" w:h="11906" w:orient="landscape"/>
          <w:pgMar w:top="1531" w:right="1701" w:bottom="1531" w:left="1417" w:header="851" w:footer="992" w:gutter="0"/>
          <w:pgNumType w:fmt="decimal"/>
          <w:cols w:space="0" w:num="1"/>
          <w:rtlGutter w:val="1"/>
          <w:docGrid w:type="lines" w:linePitch="315" w:charSpace="0"/>
        </w:sect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tbl>
      <w:tblPr>
        <w:tblStyle w:val="10"/>
        <w:tblpPr w:leftFromText="180" w:rightFromText="180" w:vertAnchor="text" w:horzAnchor="page" w:tblpX="1480" w:tblpY="298"/>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060"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泉州</w:t>
            </w:r>
            <w:r>
              <w:rPr>
                <w:rFonts w:hint="eastAsia" w:ascii="仿宋_GB2312" w:hAnsi="仿宋_GB2312" w:eastAsia="仿宋_GB2312" w:cs="仿宋_GB2312"/>
                <w:sz w:val="28"/>
                <w:szCs w:val="28"/>
                <w:lang w:eastAsia="zh-CN"/>
              </w:rPr>
              <w:t>台商投资区管委会教育文体旅游局</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日印发</w:t>
            </w:r>
          </w:p>
        </w:tc>
      </w:tr>
    </w:tbl>
    <w:p>
      <w:pPr>
        <w:pStyle w:val="2"/>
        <w:ind w:left="0" w:leftChars="0" w:firstLine="0" w:firstLineChars="0"/>
        <w:rPr>
          <w:rFonts w:hint="default"/>
          <w:lang w:val="en-US" w:eastAsia="zh-CN"/>
        </w:rPr>
      </w:pPr>
    </w:p>
    <w:sectPr>
      <w:pgSz w:w="11906" w:h="16838"/>
      <w:pgMar w:top="1701" w:right="1531" w:bottom="1417" w:left="1531" w:header="851" w:footer="992" w:gutter="0"/>
      <w:paperSrc/>
      <w:pgNumType w:fmt="decimal"/>
      <w:cols w:space="0" w:num="1"/>
      <w:rtlGutter w:val="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Style w:val="14"/>
      </w:rP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Y3ZLIAQAAmw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1YUuK4xYlffv64/Ppz+f2doA8F6gPUmHcfMDMN7/yAybMf0Jl5Dyra/EVGBOMo7/kqrxwS&#10;EfnRerVeVxgSGJsviM8enocI6b30lmSjoRHnV2Tlp4+QxtQ5JVdz/k4bU2Zo3D8OxMwelnsfe8xW&#10;GvbDRGjv2zPy6XH0DXW46ZSYDw6VzVsyG3E29rNxDFEfurJGuR6E22PCJkpvucIIOxXGmRV2037l&#10;pXh8L1kP/9T2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XGN2SyAEAAJsDAAAOAAAAAAAA&#10;AAEAIAAAADQBAABkcnMvZTJvRG9jLnhtbFBLBQYAAAAABgAGAFkBAABuBQ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Style w:val="14"/>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9" name="矩形 9" hidden="1"/>
              <wp:cNvGraphicFramePr/>
              <a:graphic xmlns:a="http://schemas.openxmlformats.org/drawingml/2006/main">
                <a:graphicData uri="http://schemas.microsoft.com/office/word/2010/wordprocessingShape">
                  <wps:wsp>
                    <wps:cNvSpPr/>
                    <wps:spPr>
                      <a:xfrm>
                        <a:off x="0" y="0"/>
                        <a:ext cx="635000" cy="6350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0pt;margin-top:0pt;height:50pt;width:50pt;visibility:hidden;z-index:251659264;mso-width-relative:page;mso-height-relative:page;" fillcolor="#FFFFFF" filled="t" stroked="t" coordsize="21600,21600" o:gfxdata="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Clul6zSAAAABQEAAA8AAAAAAAAA&#10;AQAgAAAAOAAAAGRycy9kb3ducmV2LnhtbFBLAQIUABQAAAAIAIdO4kBk6vwKAQIAADYEAAAOAAAA&#10;AAAAAAEAIAAAADcBAABkcnMvZTJvRG9jLnhtbFBLBQYAAAAABgAGAFkBAACqBQAAAAA=&#10;">
              <v:fill on="t" focussize="0,0"/>
              <v:stroke color="#000000" joinstyle="miter"/>
              <v:imagedata o:title=""/>
              <o:lock v:ext="edit" aspectratio="f"/>
            </v:rect>
          </w:pict>
        </mc:Fallback>
      </mc:AlternateContent>
    </w:r>
    <w:r>
      <w:rPr>
        <w:rStyle w:val="1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-306070</wp:posOffset>
              </wp:positionV>
              <wp:extent cx="428625" cy="257175"/>
              <wp:effectExtent l="0" t="0" r="0" b="0"/>
              <wp:wrapNone/>
              <wp:docPr id="10" name="矩形 10"/>
              <wp:cNvGraphicFramePr/>
              <a:graphic xmlns:a="http://schemas.openxmlformats.org/drawingml/2006/main">
                <a:graphicData uri="http://schemas.microsoft.com/office/word/2010/wordprocessingShape">
                  <wps:wsp>
                    <wps:cNvSpPr/>
                    <wps:spPr>
                      <a:xfrm>
                        <a:off x="0" y="0"/>
                        <a:ext cx="428625" cy="257175"/>
                      </a:xfrm>
                      <a:prstGeom prst="rect">
                        <a:avLst/>
                      </a:prstGeom>
                      <a:noFill/>
                      <a:ln>
                        <a:noFill/>
                      </a:ln>
                      <a:effectLst/>
                    </wps:spPr>
                    <wps:txbx>
                      <w:txbxContent>
                        <w:p>
                          <w:pPr>
                            <w:snapToGrid w:val="0"/>
                            <w:rPr>
                              <w:rStyle w:val="14"/>
                              <w:rFonts w:ascii="宋体" w:hAnsi="宋体"/>
                              <w:sz w:val="28"/>
                              <w:szCs w:val="28"/>
                            </w:rPr>
                          </w:pPr>
                        </w:p>
                        <w:p>
                          <w:pPr>
                            <w:rPr>
                              <w:rStyle w:val="14"/>
                            </w:rPr>
                          </w:pPr>
                        </w:p>
                      </w:txbxContent>
                    </wps:txbx>
                    <wps:bodyPr lIns="0" tIns="0" rIns="0" bIns="0" upright="1"/>
                  </wps:wsp>
                </a:graphicData>
              </a:graphic>
            </wp:anchor>
          </w:drawing>
        </mc:Choice>
        <mc:Fallback>
          <w:pict>
            <v:rect id="_x0000_s1026" o:spid="_x0000_s1026" o:spt="1" style="position:absolute;left:0pt;margin-top:-24.1pt;height:20.25pt;width:33.75pt;mso-position-horizontal:outside;mso-position-horizontal-relative:margin;z-index:251660288;mso-width-relative:page;mso-height-relative:page;" filled="f" stroked="f" coordsize="21600,21600" o:gfxdata="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DInh902AAAAAYBAAAPAAAAAAAAAAEAIAAAADgAAABkcnMv&#10;ZG93bnJldi54bWxQSwECFAAUAAAACACHTuJAbkAFUbQBAAB0AwAADgAAAAAAAAABACAAAAA9AQAA&#10;ZHJzL2Uyb0RvYy54bWxQSwUGAAAAAAYABgBZAQAAYwUAAAAA&#10;">
              <v:fill on="f" focussize="0,0"/>
              <v:stroke on="f"/>
              <v:imagedata o:title=""/>
              <o:lock v:ext="edit" aspectratio="f"/>
              <v:textbox inset="0mm,0mm,0mm,0mm">
                <w:txbxContent>
                  <w:p>
                    <w:pPr>
                      <w:snapToGrid w:val="0"/>
                      <w:rPr>
                        <w:rStyle w:val="14"/>
                        <w:rFonts w:ascii="宋体" w:hAnsi="宋体"/>
                        <w:sz w:val="28"/>
                        <w:szCs w:val="28"/>
                      </w:rPr>
                    </w:pPr>
                  </w:p>
                  <w:p>
                    <w:pPr>
                      <w:rPr>
                        <w:rStyle w:val="14"/>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Style w:val="14"/>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tabs>
                              <w:tab w:val="center" w:pos="4153"/>
                              <w:tab w:val="right" w:pos="8306"/>
                            </w:tabs>
                            <w:rPr>
                              <w:rFonts w:hint="eastAsia" w:eastAsia="宋体"/>
                              <w:sz w:val="28"/>
                              <w:szCs w:val="28"/>
                              <w:lang w:val="en-US" w:eastAsia="zh-CN"/>
                            </w:rPr>
                          </w:pPr>
                          <w:r>
                            <w:rPr>
                              <w:rFonts w:hint="eastAsia"/>
                              <w:sz w:val="28"/>
                              <w:szCs w:val="28"/>
                              <w:lang w:val="en-US" w:eastAsia="zh-CN"/>
                            </w:rPr>
                            <w:t xml:space="preserve">— </w:t>
                          </w:r>
                          <w:r>
                            <w:rPr>
                              <w:rFonts w:hint="eastAsia"/>
                              <w:sz w:val="28"/>
                              <w:szCs w:val="28"/>
                              <w:lang w:val="en-US" w:eastAsia="zh-CN"/>
                            </w:rPr>
                            <w:fldChar w:fldCharType="begin"/>
                          </w:r>
                          <w:r>
                            <w:rPr>
                              <w:rFonts w:hint="eastAsia"/>
                              <w:sz w:val="28"/>
                              <w:szCs w:val="28"/>
                              <w:lang w:val="en-US" w:eastAsia="zh-CN"/>
                            </w:rPr>
                            <w:instrText xml:space="preserve"> PAGE  \* MERGEFORMAT </w:instrText>
                          </w:r>
                          <w:r>
                            <w:rPr>
                              <w:rFonts w:hint="eastAsia"/>
                              <w:sz w:val="28"/>
                              <w:szCs w:val="28"/>
                              <w:lang w:val="en-US" w:eastAsia="zh-CN"/>
                            </w:rPr>
                            <w:fldChar w:fldCharType="separate"/>
                          </w:r>
                          <w:r>
                            <w:rPr>
                              <w:rFonts w:hint="eastAsia"/>
                              <w:sz w:val="28"/>
                              <w:szCs w:val="28"/>
                              <w:lang w:val="en-US" w:eastAsia="zh-CN"/>
                            </w:rPr>
                            <w:t>11</w:t>
                          </w:r>
                          <w:r>
                            <w:rPr>
                              <w:rFonts w:hint="eastAsia"/>
                              <w:sz w:val="28"/>
                              <w:szCs w:val="28"/>
                              <w:lang w:val="en-US" w:eastAsia="zh-CN"/>
                            </w:rPr>
                            <w:fldChar w:fldCharType="end"/>
                          </w:r>
                          <w:r>
                            <w:rPr>
                              <w:rFonts w:hint="eastAsia"/>
                              <w:sz w:val="28"/>
                              <w:szCs w:val="28"/>
                              <w:lang w:val="en-US" w:eastAsia="zh-CN"/>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Omd6+PNAQAApwMAAA4A&#10;AAAAAAAAAQAgAAAANAEAAGRycy9lMm9Eb2MueG1sUEsFBgAAAAAGAAYAWQEAAHMFAAAAAA==&#10;">
              <v:fill on="f" focussize="0,0"/>
              <v:stroke on="f"/>
              <v:imagedata o:title=""/>
              <o:lock v:ext="edit" aspectratio="f"/>
              <v:textbox inset="0mm,0mm,0mm,0mm" style="mso-fit-shape-to-text:t;">
                <w:txbxContent>
                  <w:p>
                    <w:pPr>
                      <w:pStyle w:val="7"/>
                      <w:tabs>
                        <w:tab w:val="center" w:pos="4153"/>
                        <w:tab w:val="right" w:pos="8306"/>
                      </w:tabs>
                      <w:rPr>
                        <w:rFonts w:hint="eastAsia" w:eastAsia="宋体"/>
                        <w:sz w:val="28"/>
                        <w:szCs w:val="28"/>
                        <w:lang w:val="en-US" w:eastAsia="zh-CN"/>
                      </w:rPr>
                    </w:pPr>
                    <w:r>
                      <w:rPr>
                        <w:rFonts w:hint="eastAsia"/>
                        <w:sz w:val="28"/>
                        <w:szCs w:val="28"/>
                        <w:lang w:val="en-US" w:eastAsia="zh-CN"/>
                      </w:rPr>
                      <w:t xml:space="preserve">— </w:t>
                    </w:r>
                    <w:r>
                      <w:rPr>
                        <w:rFonts w:hint="eastAsia"/>
                        <w:sz w:val="28"/>
                        <w:szCs w:val="28"/>
                        <w:lang w:val="en-US" w:eastAsia="zh-CN"/>
                      </w:rPr>
                      <w:fldChar w:fldCharType="begin"/>
                    </w:r>
                    <w:r>
                      <w:rPr>
                        <w:rFonts w:hint="eastAsia"/>
                        <w:sz w:val="28"/>
                        <w:szCs w:val="28"/>
                        <w:lang w:val="en-US" w:eastAsia="zh-CN"/>
                      </w:rPr>
                      <w:instrText xml:space="preserve"> PAGE  \* MERGEFORMAT </w:instrText>
                    </w:r>
                    <w:r>
                      <w:rPr>
                        <w:rFonts w:hint="eastAsia"/>
                        <w:sz w:val="28"/>
                        <w:szCs w:val="28"/>
                        <w:lang w:val="en-US" w:eastAsia="zh-CN"/>
                      </w:rPr>
                      <w:fldChar w:fldCharType="separate"/>
                    </w:r>
                    <w:r>
                      <w:rPr>
                        <w:rFonts w:hint="eastAsia"/>
                        <w:sz w:val="28"/>
                        <w:szCs w:val="28"/>
                        <w:lang w:val="en-US" w:eastAsia="zh-CN"/>
                      </w:rPr>
                      <w:t>11</w:t>
                    </w:r>
                    <w:r>
                      <w:rPr>
                        <w:rFonts w:hint="eastAsia"/>
                        <w:sz w:val="28"/>
                        <w:szCs w:val="28"/>
                        <w:lang w:val="en-US" w:eastAsia="zh-CN"/>
                      </w:rPr>
                      <w:fldChar w:fldCharType="end"/>
                    </w:r>
                    <w:r>
                      <w:rPr>
                        <w:rFonts w:hint="eastAsia"/>
                        <w:sz w:val="28"/>
                        <w:szCs w:val="28"/>
                        <w:lang w:val="en-US" w:eastAsia="zh-CN"/>
                      </w:rPr>
                      <w:t xml:space="preserve"> —</w:t>
                    </w:r>
                  </w:p>
                </w:txbxContent>
              </v:textbox>
            </v:shape>
          </w:pict>
        </mc:Fallback>
      </mc:AlternateContent>
    </w:r>
    <w:r>
      <w:rPr>
        <w:rStyle w:val="14"/>
      </w:rP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矩形 2" hidden="1"/>
              <wp:cNvGraphicFramePr/>
              <a:graphic xmlns:a="http://schemas.openxmlformats.org/drawingml/2006/main">
                <a:graphicData uri="http://schemas.microsoft.com/office/word/2010/wordprocessingShape">
                  <wps:wsp>
                    <wps:cNvSpPr/>
                    <wps:spPr>
                      <a:xfrm>
                        <a:off x="0" y="0"/>
                        <a:ext cx="635000" cy="635000"/>
                      </a:xfrm>
                      <a:prstGeom prst="rect">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_x0000_s1026" o:spid="_x0000_s1026" o:spt="1" style="position:absolute;left:0pt;margin-left:0pt;margin-top:0pt;height:50pt;width:50pt;visibility:hidden;z-index:251660288;mso-width-relative:page;mso-height-relative:page;" fillcolor="#FFFFFF" filled="t" stroked="t" coordsize="21600,21600" o:gfxdata="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KW6XrNIAAAAF&#10;AQAADwAAAAAAAAABACAAAAA4AAAAZHJzL2Rvd25yZXYueG1sUEsBAhQAFAAAAAgAh07iQAwzS00M&#10;AgAARAQAAA4AAAAAAAAAAQAgAAAANwEAAGRycy9lMm9Eb2MueG1sUEsFBgAAAAAGAAYAWQEAALUF&#10;AAAAAA==&#10;">
              <v:fill on="t" focussize="0,0"/>
              <v:stroke color="#000000" joinstyle="miter"/>
              <v:imagedata o:title=""/>
              <o:lock v:ext="edit" aspectratio="f"/>
            </v:rect>
          </w:pict>
        </mc:Fallback>
      </mc:AlternateContent>
    </w:r>
    <w:r>
      <w:rPr>
        <w:rStyle w:val="1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-306070</wp:posOffset>
              </wp:positionV>
              <wp:extent cx="428625" cy="257175"/>
              <wp:effectExtent l="0" t="0" r="0" b="0"/>
              <wp:wrapNone/>
              <wp:docPr id="3" name="矩形 3"/>
              <wp:cNvGraphicFramePr/>
              <a:graphic xmlns:a="http://schemas.openxmlformats.org/drawingml/2006/main">
                <a:graphicData uri="http://schemas.microsoft.com/office/word/2010/wordprocessingShape">
                  <wps:wsp>
                    <wps:cNvSpPr/>
                    <wps:spPr>
                      <a:xfrm>
                        <a:off x="0" y="0"/>
                        <a:ext cx="428625" cy="257175"/>
                      </a:xfrm>
                      <a:prstGeom prst="rect">
                        <a:avLst/>
                      </a:prstGeom>
                      <a:noFill/>
                      <a:ln>
                        <a:noFill/>
                      </a:ln>
                      <a:effectLst/>
                    </wps:spPr>
                    <wps:txbx>
                      <w:txbxContent>
                        <w:p>
                          <w:pPr>
                            <w:snapToGrid w:val="0"/>
                            <w:rPr>
                              <w:rStyle w:val="14"/>
                              <w:rFonts w:ascii="宋体" w:hAnsi="宋体"/>
                              <w:sz w:val="28"/>
                              <w:szCs w:val="28"/>
                            </w:rPr>
                          </w:pPr>
                        </w:p>
                        <w:p>
                          <w:pPr>
                            <w:rPr>
                              <w:rStyle w:val="14"/>
                            </w:rPr>
                          </w:pPr>
                        </w:p>
                      </w:txbxContent>
                    </wps:txbx>
                    <wps:bodyPr wrap="square" lIns="0" tIns="0" rIns="0" bIns="0" upright="1"/>
                  </wps:wsp>
                </a:graphicData>
              </a:graphic>
            </wp:anchor>
          </w:drawing>
        </mc:Choice>
        <mc:Fallback>
          <w:pict>
            <v:rect id="_x0000_s1026" o:spid="_x0000_s1026" o:spt="1" style="position:absolute;left:0pt;margin-top:-24.1pt;height:20.25pt;width:33.75pt;mso-position-horizontal:outside;mso-position-horizontal-relative:margin;z-index:251661312;mso-width-relative:page;mso-height-relative:page;" filled="f" stroked="f" coordsize="21600,21600" o:gfxdata="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yJ4fdNgAAAAGAQAADwAAAAAAAAABACAA&#10;AAA4AAAAZHJzL2Rvd25yZXYueG1sUEsBAhQAFAAAAAgAh07iQBwrHjK+AQAAgAMAAA4AAAAAAAAA&#10;AQAgAAAAPQEAAGRycy9lMm9Eb2MueG1sUEsFBgAAAAAGAAYAWQEAAG0FAAAAAA==&#10;">
              <v:fill on="f" focussize="0,0"/>
              <v:stroke on="f"/>
              <v:imagedata o:title=""/>
              <o:lock v:ext="edit" aspectratio="f"/>
              <v:textbox inset="0mm,0mm,0mm,0mm">
                <w:txbxContent>
                  <w:p>
                    <w:pPr>
                      <w:snapToGrid w:val="0"/>
                      <w:rPr>
                        <w:rStyle w:val="14"/>
                        <w:rFonts w:ascii="宋体" w:hAnsi="宋体"/>
                        <w:sz w:val="28"/>
                        <w:szCs w:val="28"/>
                      </w:rPr>
                    </w:pPr>
                  </w:p>
                  <w:p>
                    <w:pPr>
                      <w:rPr>
                        <w:rStyle w:val="14"/>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Style w:val="14"/>
      </w:rPr>
    </w:pPr>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Style w:val="14"/>
      </w:rPr>
      <mc:AlternateContent>
        <mc:Choice Requires="wps">
          <w:drawing>
            <wp:anchor distT="0" distB="0" distL="114300" distR="114300" simplePos="0" relativeHeight="251663360"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6" name="矩形 6" hidden="1"/>
              <wp:cNvGraphicFramePr/>
              <a:graphic xmlns:a="http://schemas.openxmlformats.org/drawingml/2006/main">
                <a:graphicData uri="http://schemas.microsoft.com/office/word/2010/wordprocessingShape">
                  <wps:wsp>
                    <wps:cNvSpPr/>
                    <wps:spPr>
                      <a:xfrm>
                        <a:off x="0" y="0"/>
                        <a:ext cx="635000" cy="635000"/>
                      </a:xfrm>
                      <a:prstGeom prst="rect">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_x0000_s1026" o:spid="_x0000_s1026" o:spt="1" style="position:absolute;left:0pt;margin-left:0pt;margin-top:0pt;height:50pt;width:50pt;visibility:hidden;z-index:251663360;mso-width-relative:page;mso-height-relative:page;" fillcolor="#FFFFFF" filled="t" stroked="t" coordsize="21600,21600" o:gfxdata="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Apbpes0gAAAAUB&#10;AAAPAAAAAAAAAAEAIAAAADgAAABkcnMvZG93bnJldi54bWxQSwECFAAUAAAACACHTuJAQrUeqAsC&#10;AABEBAAADgAAAAAAAAABACAAAAA3AQAAZHJzL2Uyb0RvYy54bWxQSwUGAAAAAAYABgBZAQAAtAUA&#10;AAAA&#10;">
              <v:fill on="t" focussize="0,0"/>
              <v:stroke color="#000000" joinstyle="miter"/>
              <v:imagedata o:title=""/>
              <o:lock v:ext="edit" aspectratio="f"/>
            </v:rect>
          </w:pict>
        </mc:Fallback>
      </mc:AlternateContent>
    </w:r>
    <w:r>
      <w:rPr>
        <w:rStyle w:val="14"/>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-306070</wp:posOffset>
              </wp:positionV>
              <wp:extent cx="428625" cy="257175"/>
              <wp:effectExtent l="0" t="0" r="0" b="0"/>
              <wp:wrapNone/>
              <wp:docPr id="7" name="矩形 7"/>
              <wp:cNvGraphicFramePr/>
              <a:graphic xmlns:a="http://schemas.openxmlformats.org/drawingml/2006/main">
                <a:graphicData uri="http://schemas.microsoft.com/office/word/2010/wordprocessingShape">
                  <wps:wsp>
                    <wps:cNvSpPr/>
                    <wps:spPr>
                      <a:xfrm>
                        <a:off x="0" y="0"/>
                        <a:ext cx="428625" cy="257175"/>
                      </a:xfrm>
                      <a:prstGeom prst="rect">
                        <a:avLst/>
                      </a:prstGeom>
                      <a:noFill/>
                      <a:ln>
                        <a:noFill/>
                      </a:ln>
                      <a:effectLst/>
                    </wps:spPr>
                    <wps:txbx>
                      <w:txbxContent>
                        <w:p>
                          <w:pPr>
                            <w:snapToGrid w:val="0"/>
                            <w:rPr>
                              <w:rStyle w:val="14"/>
                              <w:rFonts w:ascii="宋体" w:hAnsi="宋体"/>
                              <w:sz w:val="28"/>
                              <w:szCs w:val="28"/>
                            </w:rPr>
                          </w:pPr>
                        </w:p>
                        <w:p>
                          <w:pPr>
                            <w:rPr>
                              <w:rStyle w:val="14"/>
                            </w:rPr>
                          </w:pPr>
                        </w:p>
                      </w:txbxContent>
                    </wps:txbx>
                    <wps:bodyPr wrap="square" lIns="0" tIns="0" rIns="0" bIns="0" upright="1"/>
                  </wps:wsp>
                </a:graphicData>
              </a:graphic>
            </wp:anchor>
          </w:drawing>
        </mc:Choice>
        <mc:Fallback>
          <w:pict>
            <v:rect id="_x0000_s1026" o:spid="_x0000_s1026" o:spt="1" style="position:absolute;left:0pt;margin-top:-24.1pt;height:20.25pt;width:33.75pt;mso-position-horizontal:outside;mso-position-horizontal-relative:margin;z-index:251664384;mso-width-relative:page;mso-height-relative:page;" filled="f" stroked="f" coordsize="21600,21600" o:gfxdata="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DInh902AAAAAYBAAAPAAAAAAAAAAEAIAAA&#10;ADgAAABkcnMvZG93bnJldi54bWxQSwECFAAUAAAACACHTuJAm8V9/70BAACAAwAADgAAAAAAAAAB&#10;ACAAAAA9AQAAZHJzL2Uyb0RvYy54bWxQSwUGAAAAAAYABgBZAQAAbAUAAAAA&#10;">
              <v:fill on="f" focussize="0,0"/>
              <v:stroke on="f"/>
              <v:imagedata o:title=""/>
              <o:lock v:ext="edit" aspectratio="f"/>
              <v:textbox inset="0mm,0mm,0mm,0mm">
                <w:txbxContent>
                  <w:p>
                    <w:pPr>
                      <w:snapToGrid w:val="0"/>
                      <w:rPr>
                        <w:rStyle w:val="14"/>
                        <w:rFonts w:ascii="宋体" w:hAnsi="宋体"/>
                        <w:sz w:val="28"/>
                        <w:szCs w:val="28"/>
                      </w:rPr>
                    </w:pPr>
                  </w:p>
                  <w:p>
                    <w:pPr>
                      <w:rPr>
                        <w:rStyle w:val="14"/>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rPr>
        <w:rStyle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rPr>
        <w:rStyle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05EFC"/>
    <w:multiLevelType w:val="singleLevel"/>
    <w:tmpl w:val="96605EFC"/>
    <w:lvl w:ilvl="0" w:tentative="0">
      <w:start w:val="1"/>
      <w:numFmt w:val="chineseCounting"/>
      <w:suff w:val="nothing"/>
      <w:lvlText w:val="%1、"/>
      <w:lvlJc w:val="left"/>
      <w:rPr>
        <w:rFonts w:hint="eastAsia"/>
      </w:rPr>
    </w:lvl>
  </w:abstractNum>
  <w:abstractNum w:abstractNumId="1">
    <w:nsid w:val="CFDDE739"/>
    <w:multiLevelType w:val="singleLevel"/>
    <w:tmpl w:val="CFDDE739"/>
    <w:lvl w:ilvl="0" w:tentative="0">
      <w:start w:val="1"/>
      <w:numFmt w:val="decimal"/>
      <w:suff w:val="nothing"/>
      <w:lvlText w:val="（%1）"/>
      <w:lvlJc w:val="left"/>
    </w:lvl>
  </w:abstractNum>
  <w:abstractNum w:abstractNumId="2">
    <w:nsid w:val="D3BDF872"/>
    <w:multiLevelType w:val="singleLevel"/>
    <w:tmpl w:val="D3BDF872"/>
    <w:lvl w:ilvl="0" w:tentative="0">
      <w:start w:val="1"/>
      <w:numFmt w:val="chineseCounting"/>
      <w:suff w:val="nothing"/>
      <w:lvlText w:val="%1、"/>
      <w:lvlJc w:val="left"/>
      <w:rPr>
        <w:rFonts w:hint="eastAsia"/>
      </w:rPr>
    </w:lvl>
  </w:abstractNum>
  <w:abstractNum w:abstractNumId="3">
    <w:nsid w:val="2BC62D87"/>
    <w:multiLevelType w:val="singleLevel"/>
    <w:tmpl w:val="2BC62D87"/>
    <w:lvl w:ilvl="0" w:tentative="0">
      <w:start w:val="3"/>
      <w:numFmt w:val="chineseCounting"/>
      <w:suff w:val="nothing"/>
      <w:lvlText w:val="（%1）"/>
      <w:lvlJc w:val="left"/>
      <w:rPr>
        <w:rFonts w:hint="eastAsia"/>
      </w:rPr>
    </w:lvl>
  </w:abstractNum>
  <w:abstractNum w:abstractNumId="4">
    <w:nsid w:val="7FFF037F"/>
    <w:multiLevelType w:val="singleLevel"/>
    <w:tmpl w:val="7FFF037F"/>
    <w:lvl w:ilvl="0" w:tentative="0">
      <w:start w:val="1"/>
      <w:numFmt w:val="chineseCounting"/>
      <w:suff w:val="nothing"/>
      <w:lvlText w:val="（%1）"/>
      <w:lvlJc w:val="left"/>
      <w:rPr>
        <w:rFonts w:hint="eastAsia" w:ascii="楷体_GB2312" w:hAnsi="楷体_GB2312" w:eastAsia="楷体_GB2312" w:cs="楷体_GB2312"/>
        <w:sz w:val="32"/>
        <w:szCs w:val="32"/>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8"/>
  <w:displayHorizontalDrawingGridEvery w:val="1"/>
  <w:displayVerticalDrawingGridEvery w:val="2"/>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997728"/>
    <w:rsid w:val="0DFF8E27"/>
    <w:rsid w:val="1F6F25B9"/>
    <w:rsid w:val="1FEBBD2A"/>
    <w:rsid w:val="27FC6640"/>
    <w:rsid w:val="2DBBB2CF"/>
    <w:rsid w:val="2DFBD8BA"/>
    <w:rsid w:val="33BDF989"/>
    <w:rsid w:val="33DBA3CE"/>
    <w:rsid w:val="3EEF2A2C"/>
    <w:rsid w:val="3FBC6E15"/>
    <w:rsid w:val="3FBF3608"/>
    <w:rsid w:val="3FF7A127"/>
    <w:rsid w:val="497F8FF9"/>
    <w:rsid w:val="4CF32A02"/>
    <w:rsid w:val="4DCF5002"/>
    <w:rsid w:val="53DFD370"/>
    <w:rsid w:val="5BF8FB7B"/>
    <w:rsid w:val="5EF322E1"/>
    <w:rsid w:val="5FDFAC10"/>
    <w:rsid w:val="67DF27F3"/>
    <w:rsid w:val="6F096E02"/>
    <w:rsid w:val="6F8734D3"/>
    <w:rsid w:val="6FEBFDA3"/>
    <w:rsid w:val="6FFB0FD1"/>
    <w:rsid w:val="72EF0C9C"/>
    <w:rsid w:val="73F9CDEB"/>
    <w:rsid w:val="73FA6F27"/>
    <w:rsid w:val="749D2E41"/>
    <w:rsid w:val="76FF121E"/>
    <w:rsid w:val="77BBE887"/>
    <w:rsid w:val="77FEEA26"/>
    <w:rsid w:val="79B78148"/>
    <w:rsid w:val="7BF9B3DA"/>
    <w:rsid w:val="7DDEA81F"/>
    <w:rsid w:val="7EBF5D6F"/>
    <w:rsid w:val="7EC26D5D"/>
    <w:rsid w:val="7ECF45C6"/>
    <w:rsid w:val="7F9B470D"/>
    <w:rsid w:val="7FF71D24"/>
    <w:rsid w:val="95F50E27"/>
    <w:rsid w:val="9AED9DB9"/>
    <w:rsid w:val="9AFA3A9C"/>
    <w:rsid w:val="9B8E2333"/>
    <w:rsid w:val="ABFE2C38"/>
    <w:rsid w:val="AD278A07"/>
    <w:rsid w:val="ADDC9E42"/>
    <w:rsid w:val="B77BE2B2"/>
    <w:rsid w:val="B7AF28D6"/>
    <w:rsid w:val="B7E751D4"/>
    <w:rsid w:val="B7F2EB2E"/>
    <w:rsid w:val="BFD4E1B3"/>
    <w:rsid w:val="BFD54C1F"/>
    <w:rsid w:val="BFF98644"/>
    <w:rsid w:val="BFFF7708"/>
    <w:rsid w:val="C73F3D6D"/>
    <w:rsid w:val="CDAF2A9C"/>
    <w:rsid w:val="D7DD7C10"/>
    <w:rsid w:val="D7FC8ADD"/>
    <w:rsid w:val="DBFDC806"/>
    <w:rsid w:val="DF770439"/>
    <w:rsid w:val="DFEA7620"/>
    <w:rsid w:val="E465CA98"/>
    <w:rsid w:val="EBFA58F2"/>
    <w:rsid w:val="EFDBD9F6"/>
    <w:rsid w:val="F5BF8D79"/>
    <w:rsid w:val="F5FFD545"/>
    <w:rsid w:val="F63FCEBD"/>
    <w:rsid w:val="F6D641B4"/>
    <w:rsid w:val="F95FA386"/>
    <w:rsid w:val="F9E845B8"/>
    <w:rsid w:val="FB3D6406"/>
    <w:rsid w:val="FBFF3B07"/>
    <w:rsid w:val="FC3CCEFD"/>
    <w:rsid w:val="FC997728"/>
    <w:rsid w:val="FD7FF7DD"/>
    <w:rsid w:val="FD97175B"/>
    <w:rsid w:val="FDD7948F"/>
    <w:rsid w:val="FDDA0998"/>
    <w:rsid w:val="FDFBAFBD"/>
    <w:rsid w:val="FDFDEAE7"/>
    <w:rsid w:val="FE7F2F45"/>
    <w:rsid w:val="FE7F89CA"/>
    <w:rsid w:val="FECF272A"/>
    <w:rsid w:val="FEFD89D7"/>
    <w:rsid w:val="FF3D19A0"/>
    <w:rsid w:val="FF9F8B3D"/>
    <w:rsid w:val="FFEC6E13"/>
    <w:rsid w:val="FFFFCFAB"/>
    <w:rsid w:val="FFFFFE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0" w:after="0"/>
      <w:ind w:left="0" w:right="0"/>
      <w:jc w:val="both"/>
    </w:pPr>
    <w:rPr>
      <w:rFonts w:ascii="Times New Roman" w:hAnsi="Times New Roman" w:eastAsia="宋体" w:cs="Times New Roman"/>
      <w:kern w:val="2"/>
      <w:sz w:val="21"/>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kern w:val="0"/>
      <w:sz w:val="20"/>
      <w:szCs w:val="20"/>
    </w:rPr>
  </w:style>
  <w:style w:type="paragraph" w:styleId="3">
    <w:name w:val="Body Text"/>
    <w:basedOn w:val="1"/>
    <w:unhideWhenUsed/>
    <w:qFormat/>
    <w:uiPriority w:val="99"/>
    <w:pPr>
      <w:spacing w:after="120"/>
    </w:pPr>
  </w:style>
  <w:style w:type="paragraph" w:styleId="4">
    <w:name w:val="index 6"/>
    <w:next w:val="1"/>
    <w:qFormat/>
    <w:uiPriority w:val="0"/>
    <w:pPr>
      <w:ind w:left="2100"/>
    </w:pPr>
    <w:rPr>
      <w:rFonts w:ascii="Times New Roman" w:hAnsi="Times New Roman" w:eastAsia="宋体" w:cs="Times New Roman"/>
      <w:sz w:val="21"/>
      <w:szCs w:val="22"/>
      <w:lang w:val="en-US" w:eastAsia="zh-CN" w:bidi="ar-SA"/>
    </w:rPr>
  </w:style>
  <w:style w:type="paragraph" w:styleId="5">
    <w:name w:val="Plain Text"/>
    <w:basedOn w:val="1"/>
    <w:next w:val="1"/>
    <w:qFormat/>
    <w:uiPriority w:val="99"/>
    <w:rPr>
      <w:rFonts w:ascii="宋体" w:hAnsi="Courier New"/>
    </w:rPr>
  </w:style>
  <w:style w:type="paragraph" w:styleId="6">
    <w:name w:val="Body Text Indent 2"/>
    <w:basedOn w:val="1"/>
    <w:next w:val="4"/>
    <w:qFormat/>
    <w:uiPriority w:val="0"/>
    <w:pPr>
      <w:spacing w:after="120" w:line="480" w:lineRule="auto"/>
      <w:ind w:left="200" w:leftChars="200"/>
    </w:pPr>
  </w:style>
  <w:style w:type="paragraph" w:styleId="7">
    <w:name w:val="footer"/>
    <w:basedOn w:val="1"/>
    <w:qFormat/>
    <w:uiPriority w:val="0"/>
    <w:pPr>
      <w:tabs>
        <w:tab w:val="center" w:pos="4140"/>
        <w:tab w:val="right" w:pos="8300"/>
      </w:tabs>
      <w:snapToGrid w:val="0"/>
      <w:spacing w:before="0" w:after="0"/>
      <w:ind w:left="0" w:right="0"/>
      <w:jc w:val="left"/>
    </w:pPr>
    <w:rPr>
      <w:rFonts w:ascii="Times New Roman" w:hAnsi="Times New Roman" w:eastAsia="宋体" w:cs="Times New Roman"/>
      <w:kern w:val="2"/>
      <w:sz w:val="18"/>
      <w:lang w:val="en-US" w:eastAsia="zh-CN" w:bidi="ar-SA"/>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9">
    <w:name w:val="Normal (Web)"/>
    <w:basedOn w:val="1"/>
    <w:qFormat/>
    <w:uiPriority w:val="0"/>
    <w:pPr>
      <w:spacing w:beforeAutospacing="1" w:afterAutospacing="1"/>
      <w:jc w:val="left"/>
    </w:pPr>
    <w:rPr>
      <w:rFonts w:cs="Times New Roman"/>
      <w:kern w:val="0"/>
      <w:sz w:val="24"/>
      <w:szCs w:val="24"/>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NormalCharacter"/>
    <w:link w:val="15"/>
    <w:qFormat/>
    <w:uiPriority w:val="0"/>
    <w:rPr>
      <w:rFonts w:ascii="Times New Roman" w:hAnsi="Times New Roman" w:eastAsia="宋体" w:cs="Times New Roman"/>
      <w:kern w:val="2"/>
      <w:sz w:val="21"/>
      <w:szCs w:val="20"/>
      <w:lang w:val="en-US" w:eastAsia="zh-CN"/>
    </w:rPr>
  </w:style>
  <w:style w:type="paragraph" w:customStyle="1" w:styleId="15">
    <w:name w:val="UserStyle_5"/>
    <w:basedOn w:val="1"/>
    <w:link w:val="14"/>
    <w:qFormat/>
    <w:uiPriority w:val="0"/>
    <w:pPr>
      <w:widowControl/>
      <w:spacing w:after="160" w:line="240" w:lineRule="exact"/>
      <w:jc w:val="left"/>
      <w:textAlignment w:val="baseline"/>
    </w:pPr>
    <w:rPr>
      <w:rFonts w:ascii="Times New Roman" w:hAnsi="Times New Roman" w:eastAsia="宋体" w:cs="Times New Roman"/>
      <w:kern w:val="2"/>
      <w:sz w:val="21"/>
      <w:szCs w:val="20"/>
      <w:lang w:val="en-US" w:eastAsia="zh-CN"/>
    </w:rPr>
  </w:style>
  <w:style w:type="character" w:customStyle="1" w:styleId="16">
    <w:name w:val="font51"/>
    <w:basedOn w:val="12"/>
    <w:qFormat/>
    <w:uiPriority w:val="0"/>
    <w:rPr>
      <w:rFonts w:hint="eastAsia" w:ascii="仿宋_GB2312" w:eastAsia="仿宋_GB2312" w:cs="仿宋_GB2312"/>
      <w:color w:val="000000"/>
      <w:sz w:val="22"/>
      <w:szCs w:val="22"/>
      <w:u w:val="none"/>
    </w:rPr>
  </w:style>
  <w:style w:type="paragraph" w:customStyle="1" w:styleId="17">
    <w:name w:val="Header"/>
    <w:basedOn w:val="1"/>
    <w:qFormat/>
    <w:uiPriority w:val="0"/>
    <w:pPr>
      <w:pBdr>
        <w:bottom w:val="single" w:color="auto" w:sz="6" w:space="1"/>
      </w:pBdr>
      <w:tabs>
        <w:tab w:val="center" w:pos="4153"/>
        <w:tab w:val="right" w:pos="8306"/>
      </w:tabs>
      <w:snapToGrid w:val="0"/>
      <w:jc w:val="center"/>
      <w:textAlignment w:val="baseline"/>
    </w:pPr>
    <w:rPr>
      <w:rFonts w:ascii="Times New Roman" w:hAnsi="Times New Roman" w:eastAsia="宋体" w:cs="Times New Roman"/>
      <w:kern w:val="2"/>
      <w:sz w:val="18"/>
      <w:szCs w:val="18"/>
      <w:lang w:val="en-US" w:eastAsia="zh-CN"/>
    </w:rPr>
  </w:style>
  <w:style w:type="paragraph" w:customStyle="1" w:styleId="18">
    <w:name w:val="Footer"/>
    <w:basedOn w:val="1"/>
    <w:qFormat/>
    <w:uiPriority w:val="0"/>
    <w:pPr>
      <w:tabs>
        <w:tab w:val="center" w:pos="4153"/>
        <w:tab w:val="right" w:pos="8306"/>
      </w:tabs>
      <w:snapToGrid w:val="0"/>
      <w:jc w:val="left"/>
      <w:textAlignment w:val="baseline"/>
    </w:pPr>
    <w:rPr>
      <w:rFonts w:ascii="Times New Roman" w:hAnsi="Times New Roman" w:eastAsia="宋体" w:cs="Times New Roman"/>
      <w:kern w:val="2"/>
      <w:sz w:val="18"/>
      <w:szCs w:val="18"/>
      <w:lang w:val="en-US" w:eastAsia="zh-CN"/>
    </w:rPr>
  </w:style>
  <w:style w:type="character" w:customStyle="1" w:styleId="19">
    <w:name w:val="font71"/>
    <w:basedOn w:val="12"/>
    <w:qFormat/>
    <w:uiPriority w:val="0"/>
    <w:rPr>
      <w:rFonts w:hint="default" w:ascii="Times New Roman" w:hAnsi="Times New Roman" w:cs="Times New Roman"/>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23</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2026-02-05T01:29:00Z</dcterms:created>
  <dc:creator>   </dc:creator>
  <cp:lastModifiedBy>user</cp:lastModifiedBy>
  <cp:lastPrinted>2026-03-06T16:25:16Z</cp:lastPrinted>
  <dcterms:modified xsi:type="dcterms:W3CDTF">2026-03-06T16:31:26Z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97F25B6C208CAA0776E6A769BEB3B0A4</vt:lpwstr>
  </property>
</Properties>
</file>