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20" w:rsidRDefault="00757C11">
      <w:pPr>
        <w:jc w:val="center"/>
        <w:rPr>
          <w:rFonts w:ascii="宋体" w:hAnsi="宋体" w:cs="宋体"/>
          <w:b/>
          <w:color w:val="000000"/>
          <w:sz w:val="36"/>
          <w:szCs w:val="36"/>
        </w:rPr>
      </w:pPr>
      <w:bookmarkStart w:id="0" w:name="_GoBack"/>
      <w:bookmarkEnd w:id="0"/>
      <w:r>
        <w:rPr>
          <w:rFonts w:ascii="宋体" w:hAnsi="宋体" w:cs="宋体" w:hint="eastAsia"/>
          <w:b/>
          <w:color w:val="000000"/>
          <w:sz w:val="36"/>
          <w:szCs w:val="36"/>
        </w:rPr>
        <w:t>泉州台商投资区慈善总会章程</w:t>
      </w:r>
    </w:p>
    <w:p w:rsidR="004C6820" w:rsidRDefault="00757C11">
      <w:pPr>
        <w:widowControl/>
        <w:snapToGrid w:val="0"/>
        <w:spacing w:line="500" w:lineRule="exact"/>
        <w:jc w:val="center"/>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草案</w:t>
      </w:r>
      <w:r>
        <w:rPr>
          <w:rFonts w:ascii="宋体" w:hAnsi="宋体" w:cs="宋体" w:hint="eastAsia"/>
          <w:color w:val="000000"/>
          <w:kern w:val="0"/>
          <w:sz w:val="28"/>
          <w:szCs w:val="28"/>
        </w:rPr>
        <w:t>)</w:t>
      </w:r>
    </w:p>
    <w:p w:rsidR="004C6820" w:rsidRDefault="00757C11">
      <w:pPr>
        <w:pStyle w:val="a3"/>
        <w:spacing w:line="500" w:lineRule="exact"/>
        <w:jc w:val="center"/>
        <w:rPr>
          <w:color w:val="000000"/>
          <w:kern w:val="2"/>
          <w:sz w:val="28"/>
          <w:szCs w:val="28"/>
        </w:rPr>
      </w:pPr>
      <w:r>
        <w:rPr>
          <w:rFonts w:hint="eastAsia"/>
          <w:color w:val="000000"/>
          <w:kern w:val="2"/>
          <w:sz w:val="28"/>
          <w:szCs w:val="28"/>
        </w:rPr>
        <w:t>第一章</w:t>
      </w:r>
      <w:r>
        <w:rPr>
          <w:rFonts w:hint="eastAsia"/>
          <w:color w:val="000000"/>
          <w:kern w:val="2"/>
          <w:sz w:val="28"/>
          <w:szCs w:val="28"/>
        </w:rPr>
        <w:t xml:space="preserve"> </w:t>
      </w:r>
      <w:r>
        <w:rPr>
          <w:rFonts w:hint="eastAsia"/>
          <w:color w:val="000000"/>
          <w:kern w:val="2"/>
          <w:sz w:val="28"/>
          <w:szCs w:val="28"/>
        </w:rPr>
        <w:t>总</w:t>
      </w:r>
      <w:r>
        <w:rPr>
          <w:rFonts w:hint="eastAsia"/>
          <w:color w:val="000000"/>
          <w:kern w:val="2"/>
          <w:sz w:val="28"/>
          <w:szCs w:val="28"/>
        </w:rPr>
        <w:t xml:space="preserve"> </w:t>
      </w:r>
      <w:r>
        <w:rPr>
          <w:rFonts w:hint="eastAsia"/>
          <w:color w:val="000000"/>
          <w:kern w:val="2"/>
          <w:sz w:val="28"/>
          <w:szCs w:val="28"/>
        </w:rPr>
        <w:t>则</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第一条</w:t>
      </w:r>
      <w:r>
        <w:rPr>
          <w:rFonts w:ascii="宋体" w:hAnsi="宋体" w:cs="宋体" w:hint="eastAsia"/>
          <w:color w:val="000000"/>
          <w:sz w:val="28"/>
          <w:szCs w:val="28"/>
        </w:rPr>
        <w:t xml:space="preserve"> </w:t>
      </w:r>
      <w:r>
        <w:rPr>
          <w:rFonts w:ascii="宋体" w:hAnsi="宋体" w:cs="宋体" w:hint="eastAsia"/>
          <w:color w:val="000000"/>
          <w:sz w:val="28"/>
          <w:szCs w:val="28"/>
        </w:rPr>
        <w:t>本会的名称是泉州台商投资区慈善总会（英文名</w:t>
      </w:r>
      <w:r>
        <w:rPr>
          <w:rFonts w:ascii="宋体" w:hAnsi="宋体" w:cs="宋体" w:hint="eastAsia"/>
          <w:color w:val="000000"/>
          <w:sz w:val="28"/>
          <w:szCs w:val="28"/>
        </w:rPr>
        <w:t xml:space="preserve">Quanzhou Taiwanese InvestmentZone Charity Federation </w:t>
      </w:r>
      <w:r>
        <w:rPr>
          <w:rFonts w:ascii="宋体" w:hAnsi="宋体" w:cs="宋体" w:hint="eastAsia"/>
          <w:color w:val="000000"/>
          <w:sz w:val="28"/>
          <w:szCs w:val="28"/>
        </w:rPr>
        <w:t>缩写：</w:t>
      </w:r>
      <w:r>
        <w:rPr>
          <w:rFonts w:ascii="宋体" w:hAnsi="宋体" w:cs="宋体" w:hint="eastAsia"/>
          <w:color w:val="000000"/>
          <w:sz w:val="28"/>
          <w:szCs w:val="28"/>
        </w:rPr>
        <w:t>QTIZCF</w:t>
      </w:r>
      <w:r>
        <w:rPr>
          <w:rFonts w:ascii="宋体" w:hAnsi="宋体" w:cs="宋体" w:hint="eastAsia"/>
          <w:color w:val="000000"/>
          <w:sz w:val="28"/>
          <w:szCs w:val="28"/>
        </w:rPr>
        <w:t>）。</w:t>
      </w:r>
      <w:r>
        <w:rPr>
          <w:rFonts w:ascii="宋体" w:hAnsi="宋体" w:cs="宋体" w:hint="eastAsia"/>
          <w:color w:val="000000"/>
          <w:sz w:val="28"/>
          <w:szCs w:val="28"/>
        </w:rPr>
        <w:br/>
      </w:r>
      <w:r>
        <w:rPr>
          <w:rFonts w:ascii="宋体" w:hAnsi="宋体" w:cs="宋体" w:hint="eastAsia"/>
          <w:color w:val="000000"/>
          <w:sz w:val="28"/>
          <w:szCs w:val="28"/>
        </w:rPr>
        <w:t xml:space="preserve">　　第二条</w:t>
      </w:r>
      <w:r>
        <w:rPr>
          <w:rFonts w:ascii="宋体" w:hAnsi="宋体" w:cs="宋体" w:hint="eastAsia"/>
          <w:color w:val="000000"/>
          <w:sz w:val="28"/>
          <w:szCs w:val="28"/>
        </w:rPr>
        <w:t xml:space="preserve"> </w:t>
      </w:r>
      <w:r>
        <w:rPr>
          <w:rFonts w:ascii="宋体" w:hAnsi="宋体" w:cs="宋体" w:hint="eastAsia"/>
          <w:color w:val="000000"/>
          <w:sz w:val="28"/>
          <w:szCs w:val="28"/>
        </w:rPr>
        <w:t>本会的性质是由热心公益慈善事业的中国公民、法人及其它社会组织志愿参加，是全区性非营利公益社会团体。本会经依法登记注册，具有独立法人资格。</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第三条</w:t>
      </w:r>
      <w:r>
        <w:rPr>
          <w:rFonts w:ascii="宋体" w:hAnsi="宋体" w:cs="宋体" w:hint="eastAsia"/>
          <w:color w:val="000000"/>
          <w:sz w:val="28"/>
          <w:szCs w:val="28"/>
        </w:rPr>
        <w:t xml:space="preserve"> </w:t>
      </w:r>
      <w:r>
        <w:rPr>
          <w:rFonts w:ascii="宋体" w:hAnsi="宋体" w:cs="宋体" w:hint="eastAsia"/>
          <w:color w:val="000000"/>
          <w:sz w:val="28"/>
          <w:szCs w:val="28"/>
        </w:rPr>
        <w:t>本会的宗旨是遵守中华人民共和国宪法、法律、法规和有关政策，发扬人道主义精神，弘扬中华民族扶贫济困的传统美德，开展助老、扶幼、助学、助残、济困等慈善活动，为社会困难群体提供帮助，资助慈善设施的兴办和改造，协助政府发展社会慈善公益事业，促进社会文明与进步。</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第四条</w:t>
      </w:r>
      <w:r>
        <w:rPr>
          <w:rFonts w:ascii="宋体" w:hAnsi="宋体" w:cs="宋体" w:hint="eastAsia"/>
          <w:color w:val="000000"/>
          <w:sz w:val="28"/>
          <w:szCs w:val="28"/>
        </w:rPr>
        <w:t xml:space="preserve"> </w:t>
      </w:r>
      <w:r>
        <w:rPr>
          <w:rFonts w:ascii="宋体" w:hAnsi="宋体" w:cs="宋体" w:hint="eastAsia"/>
          <w:color w:val="000000"/>
          <w:sz w:val="28"/>
          <w:szCs w:val="28"/>
        </w:rPr>
        <w:t>本会接受业务主管单位泉州台商投资区民生保障局、接受登记管理机关泉州台商投资区民生保障局的管理和监督。</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第五条</w:t>
      </w:r>
      <w:r>
        <w:rPr>
          <w:rFonts w:ascii="宋体" w:hAnsi="宋体" w:cs="宋体" w:hint="eastAsia"/>
          <w:color w:val="000000"/>
          <w:sz w:val="28"/>
          <w:szCs w:val="28"/>
        </w:rPr>
        <w:t xml:space="preserve"> </w:t>
      </w:r>
      <w:r>
        <w:rPr>
          <w:rFonts w:ascii="宋体" w:hAnsi="宋体" w:cs="宋体" w:hint="eastAsia"/>
          <w:color w:val="000000"/>
          <w:sz w:val="28"/>
          <w:szCs w:val="28"/>
        </w:rPr>
        <w:t>本会的住所是泉州台商投资区东园镇名都花苑</w:t>
      </w:r>
      <w:r>
        <w:rPr>
          <w:rFonts w:ascii="宋体" w:hAnsi="宋体" w:cs="宋体" w:hint="eastAsia"/>
          <w:color w:val="000000"/>
          <w:sz w:val="28"/>
          <w:szCs w:val="28"/>
        </w:rPr>
        <w:t>A</w:t>
      </w:r>
      <w:r>
        <w:rPr>
          <w:rFonts w:ascii="宋体" w:hAnsi="宋体" w:cs="宋体" w:hint="eastAsia"/>
          <w:color w:val="000000"/>
          <w:sz w:val="28"/>
          <w:szCs w:val="28"/>
        </w:rPr>
        <w:t>栋</w:t>
      </w:r>
      <w:r>
        <w:rPr>
          <w:rFonts w:ascii="宋体" w:hAnsi="宋体" w:cs="宋体" w:hint="eastAsia"/>
          <w:color w:val="000000"/>
          <w:sz w:val="28"/>
          <w:szCs w:val="28"/>
        </w:rPr>
        <w:t>2</w:t>
      </w:r>
      <w:r>
        <w:rPr>
          <w:rFonts w:ascii="宋体" w:hAnsi="宋体" w:cs="宋体" w:hint="eastAsia"/>
          <w:color w:val="000000"/>
          <w:sz w:val="28"/>
          <w:szCs w:val="28"/>
        </w:rPr>
        <w:t>楼。</w:t>
      </w:r>
    </w:p>
    <w:p w:rsidR="004C6820" w:rsidRDefault="00757C11">
      <w:pPr>
        <w:pStyle w:val="a3"/>
        <w:spacing w:line="500" w:lineRule="exact"/>
        <w:jc w:val="center"/>
        <w:rPr>
          <w:color w:val="000000"/>
          <w:kern w:val="2"/>
          <w:sz w:val="28"/>
          <w:szCs w:val="28"/>
        </w:rPr>
      </w:pPr>
      <w:r>
        <w:rPr>
          <w:rFonts w:hint="eastAsia"/>
          <w:color w:val="000000"/>
          <w:kern w:val="2"/>
          <w:sz w:val="28"/>
          <w:szCs w:val="28"/>
        </w:rPr>
        <w:t>第二章</w:t>
      </w:r>
      <w:r>
        <w:rPr>
          <w:rFonts w:hint="eastAsia"/>
          <w:color w:val="000000"/>
          <w:kern w:val="2"/>
          <w:sz w:val="28"/>
          <w:szCs w:val="28"/>
        </w:rPr>
        <w:t xml:space="preserve">  </w:t>
      </w:r>
      <w:r>
        <w:rPr>
          <w:rFonts w:hint="eastAsia"/>
          <w:color w:val="000000"/>
          <w:kern w:val="2"/>
          <w:sz w:val="28"/>
          <w:szCs w:val="28"/>
        </w:rPr>
        <w:t>业务范围</w:t>
      </w:r>
    </w:p>
    <w:p w:rsidR="004C6820" w:rsidRDefault="00757C11">
      <w:pPr>
        <w:pStyle w:val="a3"/>
        <w:spacing w:before="0" w:beforeAutospacing="0" w:after="0" w:afterAutospacing="0" w:line="520" w:lineRule="exact"/>
        <w:ind w:firstLineChars="200" w:firstLine="560"/>
        <w:rPr>
          <w:color w:val="000000"/>
          <w:kern w:val="2"/>
          <w:sz w:val="28"/>
          <w:szCs w:val="28"/>
        </w:rPr>
      </w:pPr>
      <w:r>
        <w:rPr>
          <w:rFonts w:hint="eastAsia"/>
          <w:color w:val="000000"/>
          <w:kern w:val="2"/>
          <w:sz w:val="28"/>
          <w:szCs w:val="28"/>
        </w:rPr>
        <w:t>第六条</w:t>
      </w:r>
      <w:r>
        <w:rPr>
          <w:rFonts w:hint="eastAsia"/>
          <w:color w:val="000000"/>
          <w:kern w:val="2"/>
          <w:sz w:val="28"/>
          <w:szCs w:val="28"/>
        </w:rPr>
        <w:t xml:space="preserve"> </w:t>
      </w:r>
      <w:r>
        <w:rPr>
          <w:rFonts w:hint="eastAsia"/>
          <w:color w:val="000000"/>
          <w:kern w:val="2"/>
          <w:sz w:val="28"/>
          <w:szCs w:val="28"/>
        </w:rPr>
        <w:t>本会的业务范围：</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 xml:space="preserve">  </w:t>
      </w:r>
      <w:r>
        <w:rPr>
          <w:rFonts w:hint="eastAsia"/>
          <w:color w:val="000000"/>
          <w:kern w:val="2"/>
          <w:sz w:val="28"/>
          <w:szCs w:val="28"/>
        </w:rPr>
        <w:t>（一）筹募善款。设立本会慈善资金、专</w:t>
      </w:r>
      <w:r>
        <w:rPr>
          <w:rFonts w:hint="eastAsia"/>
          <w:color w:val="000000"/>
          <w:kern w:val="2"/>
          <w:sz w:val="28"/>
          <w:szCs w:val="28"/>
        </w:rPr>
        <w:t>项慈善基金专户，制定本会慈善资金、专项慈善基金管理使用办法；接受法人、自然人及其他社会组织慈善捐赠；组织开展各种形式的募捐活动。</w:t>
      </w:r>
    </w:p>
    <w:p w:rsidR="004C6820" w:rsidRDefault="00757C11">
      <w:pPr>
        <w:pStyle w:val="a3"/>
        <w:spacing w:before="0" w:beforeAutospacing="0" w:after="0" w:afterAutospacing="0" w:line="520" w:lineRule="exact"/>
        <w:rPr>
          <w:color w:val="000000"/>
          <w:kern w:val="2"/>
          <w:sz w:val="28"/>
          <w:szCs w:val="28"/>
        </w:rPr>
      </w:pPr>
      <w:r>
        <w:rPr>
          <w:rFonts w:hint="eastAsia"/>
          <w:color w:val="000000"/>
          <w:kern w:val="2"/>
          <w:sz w:val="28"/>
          <w:szCs w:val="28"/>
        </w:rPr>
        <w:t xml:space="preserve">   </w:t>
      </w:r>
      <w:r>
        <w:rPr>
          <w:rFonts w:hint="eastAsia"/>
          <w:color w:val="000000"/>
          <w:kern w:val="2"/>
          <w:sz w:val="28"/>
          <w:szCs w:val="28"/>
        </w:rPr>
        <w:t>（二）慈善救助。开展助老、助孤、助残、助医、助学等各种慈善救助活动。</w:t>
      </w:r>
    </w:p>
    <w:p w:rsidR="004C6820" w:rsidRDefault="00757C11">
      <w:pPr>
        <w:pStyle w:val="a3"/>
        <w:spacing w:before="0" w:beforeAutospacing="0" w:after="0" w:afterAutospacing="0" w:line="520" w:lineRule="exact"/>
        <w:ind w:firstLine="645"/>
        <w:rPr>
          <w:color w:val="000000"/>
          <w:kern w:val="2"/>
          <w:sz w:val="28"/>
          <w:szCs w:val="28"/>
        </w:rPr>
      </w:pPr>
      <w:r>
        <w:rPr>
          <w:rFonts w:hint="eastAsia"/>
          <w:color w:val="000000"/>
          <w:kern w:val="2"/>
          <w:sz w:val="28"/>
          <w:szCs w:val="28"/>
        </w:rPr>
        <w:lastRenderedPageBreak/>
        <w:t>（三）赈灾救助。协助政府开展赈灾救济工作；接收、分配、调拨境内外通过本会捐赠的赈灾款物；生产、储运、发放救灾物资；抚慰救灾、救难、抢险救人勇士。</w:t>
      </w:r>
      <w:r>
        <w:rPr>
          <w:rFonts w:hint="eastAsia"/>
          <w:color w:val="000000"/>
          <w:kern w:val="2"/>
          <w:sz w:val="28"/>
          <w:szCs w:val="28"/>
        </w:rPr>
        <w:br/>
      </w:r>
      <w:r>
        <w:rPr>
          <w:rFonts w:hint="eastAsia"/>
          <w:color w:val="000000"/>
          <w:kern w:val="2"/>
          <w:sz w:val="28"/>
          <w:szCs w:val="28"/>
        </w:rPr>
        <w:t xml:space="preserve">　　（四）公益救助。组织志愿者、热心人士协助政府开展福利、文化、教育、卫生等公益事业活动；资助兴办福利、文化、教育、卫生等公益设施建设。</w:t>
      </w:r>
    </w:p>
    <w:p w:rsidR="004C6820" w:rsidRDefault="00757C11">
      <w:pPr>
        <w:pStyle w:val="a3"/>
        <w:spacing w:before="0" w:beforeAutospacing="0" w:after="0" w:afterAutospacing="0" w:line="520" w:lineRule="exact"/>
        <w:ind w:firstLine="645"/>
        <w:rPr>
          <w:color w:val="000000"/>
          <w:kern w:val="2"/>
          <w:sz w:val="28"/>
          <w:szCs w:val="28"/>
        </w:rPr>
      </w:pPr>
      <w:r>
        <w:rPr>
          <w:rFonts w:hint="eastAsia"/>
          <w:color w:val="000000"/>
          <w:kern w:val="2"/>
          <w:sz w:val="28"/>
          <w:szCs w:val="28"/>
        </w:rPr>
        <w:t>（五）交流合作。积极加</w:t>
      </w:r>
      <w:r>
        <w:rPr>
          <w:rFonts w:hint="eastAsia"/>
          <w:color w:val="000000"/>
          <w:kern w:val="2"/>
          <w:sz w:val="28"/>
          <w:szCs w:val="28"/>
        </w:rPr>
        <w:t>强与海内外慈善公益机构联系，密切交流合作，及时总结推广有益经验，参与国内间慈善援助活动。</w:t>
      </w:r>
    </w:p>
    <w:p w:rsidR="004C6820" w:rsidRDefault="00757C11">
      <w:pPr>
        <w:pStyle w:val="a3"/>
        <w:spacing w:before="0" w:beforeAutospacing="0" w:after="0" w:afterAutospacing="0" w:line="520" w:lineRule="exact"/>
        <w:ind w:firstLine="645"/>
        <w:rPr>
          <w:color w:val="000000"/>
          <w:kern w:val="2"/>
          <w:sz w:val="28"/>
          <w:szCs w:val="28"/>
        </w:rPr>
      </w:pPr>
      <w:r>
        <w:rPr>
          <w:rFonts w:hint="eastAsia"/>
          <w:color w:val="000000"/>
          <w:kern w:val="2"/>
          <w:sz w:val="28"/>
          <w:szCs w:val="28"/>
        </w:rPr>
        <w:t>（六）兴办实体。经区业务行政主管部门批准，兴办符合宗旨的非营利性实体。</w:t>
      </w:r>
    </w:p>
    <w:p w:rsidR="004C6820" w:rsidRDefault="00757C11">
      <w:pPr>
        <w:pStyle w:val="a3"/>
        <w:spacing w:before="0" w:beforeAutospacing="0" w:after="0" w:afterAutospacing="0" w:line="520" w:lineRule="exact"/>
        <w:ind w:firstLine="645"/>
        <w:rPr>
          <w:color w:val="000000"/>
          <w:kern w:val="2"/>
          <w:sz w:val="28"/>
          <w:szCs w:val="28"/>
        </w:rPr>
      </w:pPr>
      <w:r>
        <w:rPr>
          <w:rFonts w:hint="eastAsia"/>
          <w:color w:val="000000"/>
          <w:kern w:val="2"/>
          <w:sz w:val="28"/>
          <w:szCs w:val="28"/>
        </w:rPr>
        <w:t>（七）褒扬表彰。制定捐赠褒扬表彰办法，对不同时期突出捐赠者和优秀组织者进行褒扬表彰。及时向各级政府推荐上报人选，申请授予慈善世家、慈善家、慈善大使等荣誉称号，并授予奖牌证书等。</w:t>
      </w:r>
    </w:p>
    <w:p w:rsidR="004C6820" w:rsidRDefault="004C6820" w:rsidP="00E921CF">
      <w:pPr>
        <w:pStyle w:val="a3"/>
        <w:spacing w:line="500" w:lineRule="exact"/>
        <w:ind w:firstLineChars="196" w:firstLine="549"/>
        <w:rPr>
          <w:color w:val="000000"/>
          <w:kern w:val="2"/>
          <w:sz w:val="28"/>
          <w:szCs w:val="28"/>
        </w:rPr>
      </w:pPr>
    </w:p>
    <w:p w:rsidR="004C6820" w:rsidRDefault="00757C11">
      <w:pPr>
        <w:pStyle w:val="a3"/>
        <w:spacing w:line="500" w:lineRule="exact"/>
        <w:jc w:val="center"/>
        <w:rPr>
          <w:color w:val="000000"/>
          <w:kern w:val="2"/>
          <w:sz w:val="28"/>
          <w:szCs w:val="28"/>
        </w:rPr>
      </w:pPr>
      <w:r>
        <w:rPr>
          <w:rFonts w:hint="eastAsia"/>
          <w:color w:val="000000"/>
          <w:kern w:val="2"/>
          <w:sz w:val="28"/>
          <w:szCs w:val="28"/>
        </w:rPr>
        <w:t>第三章</w:t>
      </w:r>
      <w:r>
        <w:rPr>
          <w:rFonts w:hint="eastAsia"/>
          <w:color w:val="000000"/>
          <w:kern w:val="2"/>
          <w:sz w:val="28"/>
          <w:szCs w:val="28"/>
        </w:rPr>
        <w:t xml:space="preserve">  </w:t>
      </w:r>
      <w:r>
        <w:rPr>
          <w:rFonts w:hint="eastAsia"/>
          <w:color w:val="000000"/>
          <w:kern w:val="2"/>
          <w:sz w:val="28"/>
          <w:szCs w:val="28"/>
        </w:rPr>
        <w:t>会员</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第七条</w:t>
      </w:r>
      <w:r>
        <w:rPr>
          <w:rFonts w:hint="eastAsia"/>
          <w:color w:val="000000"/>
          <w:kern w:val="2"/>
          <w:sz w:val="28"/>
          <w:szCs w:val="28"/>
        </w:rPr>
        <w:t xml:space="preserve"> </w:t>
      </w:r>
      <w:r>
        <w:rPr>
          <w:rFonts w:hint="eastAsia"/>
          <w:color w:val="000000"/>
          <w:kern w:val="2"/>
          <w:sz w:val="28"/>
          <w:szCs w:val="28"/>
        </w:rPr>
        <w:t>本会的会员种类是单位会员和个人会员。</w:t>
      </w:r>
      <w:r>
        <w:rPr>
          <w:rFonts w:hint="eastAsia"/>
          <w:color w:val="000000"/>
          <w:kern w:val="2"/>
          <w:sz w:val="28"/>
          <w:szCs w:val="28"/>
        </w:rPr>
        <w:t xml:space="preserve"> </w:t>
      </w:r>
      <w:r>
        <w:rPr>
          <w:rFonts w:hint="eastAsia"/>
          <w:color w:val="000000"/>
          <w:kern w:val="2"/>
          <w:sz w:val="28"/>
          <w:szCs w:val="28"/>
        </w:rPr>
        <w:br/>
      </w:r>
      <w:r>
        <w:rPr>
          <w:rFonts w:hint="eastAsia"/>
          <w:color w:val="000000"/>
          <w:kern w:val="2"/>
          <w:sz w:val="28"/>
          <w:szCs w:val="28"/>
        </w:rPr>
        <w:t xml:space="preserve">　　第八条</w:t>
      </w:r>
      <w:r>
        <w:rPr>
          <w:rFonts w:hint="eastAsia"/>
          <w:color w:val="000000"/>
          <w:kern w:val="2"/>
          <w:sz w:val="28"/>
          <w:szCs w:val="28"/>
        </w:rPr>
        <w:t xml:space="preserve"> </w:t>
      </w:r>
      <w:r>
        <w:rPr>
          <w:rFonts w:hint="eastAsia"/>
          <w:color w:val="000000"/>
          <w:kern w:val="2"/>
          <w:sz w:val="28"/>
          <w:szCs w:val="28"/>
        </w:rPr>
        <w:t>申请加入本会的会员，必须具备下列条件</w:t>
      </w:r>
      <w:r>
        <w:rPr>
          <w:rFonts w:hint="eastAsia"/>
          <w:color w:val="000000"/>
          <w:kern w:val="2"/>
          <w:sz w:val="28"/>
          <w:szCs w:val="28"/>
        </w:rPr>
        <w:t xml:space="preserve">: </w:t>
      </w:r>
      <w:r>
        <w:rPr>
          <w:rFonts w:hint="eastAsia"/>
          <w:color w:val="000000"/>
          <w:kern w:val="2"/>
          <w:sz w:val="28"/>
          <w:szCs w:val="28"/>
        </w:rPr>
        <w:br/>
      </w:r>
      <w:r>
        <w:rPr>
          <w:rFonts w:hint="eastAsia"/>
          <w:color w:val="000000"/>
          <w:kern w:val="2"/>
          <w:sz w:val="28"/>
          <w:szCs w:val="28"/>
        </w:rPr>
        <w:t xml:space="preserve">　　（一）拥护本会章程。</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（二）热心公益慈善事业，愿意为公益慈善事业作贡献。</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（三）愿意履行会员义务，自愿申请加入本会。</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（四）凡向本会捐款</w:t>
      </w:r>
      <w:r>
        <w:rPr>
          <w:rFonts w:hint="eastAsia"/>
          <w:color w:val="000000"/>
          <w:kern w:val="2"/>
          <w:sz w:val="28"/>
          <w:szCs w:val="28"/>
        </w:rPr>
        <w:t>10</w:t>
      </w:r>
      <w:r>
        <w:rPr>
          <w:rFonts w:hint="eastAsia"/>
          <w:color w:val="000000"/>
          <w:kern w:val="2"/>
          <w:sz w:val="28"/>
          <w:szCs w:val="28"/>
        </w:rPr>
        <w:t>万元以上的单位，及捐款</w:t>
      </w:r>
      <w:r>
        <w:rPr>
          <w:rFonts w:hint="eastAsia"/>
          <w:color w:val="000000"/>
          <w:kern w:val="2"/>
          <w:sz w:val="28"/>
          <w:szCs w:val="28"/>
        </w:rPr>
        <w:t>1</w:t>
      </w:r>
      <w:r>
        <w:rPr>
          <w:rFonts w:hint="eastAsia"/>
          <w:color w:val="000000"/>
          <w:kern w:val="2"/>
          <w:sz w:val="28"/>
          <w:szCs w:val="28"/>
        </w:rPr>
        <w:t>万元以上的个人可成为本会会员单位或会员。</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为本会做出重大贡献的个人和单位，可授予荣誉会员称号。</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第九条</w:t>
      </w:r>
      <w:r>
        <w:rPr>
          <w:rFonts w:ascii="宋体" w:hAnsi="宋体" w:cs="宋体" w:hint="eastAsia"/>
          <w:color w:val="000000"/>
          <w:sz w:val="28"/>
          <w:szCs w:val="28"/>
        </w:rPr>
        <w:t xml:space="preserve"> </w:t>
      </w:r>
      <w:r>
        <w:rPr>
          <w:rFonts w:ascii="宋体" w:hAnsi="宋体" w:cs="宋体" w:hint="eastAsia"/>
          <w:color w:val="000000"/>
          <w:sz w:val="28"/>
          <w:szCs w:val="28"/>
        </w:rPr>
        <w:t>会员入会的程序是：</w:t>
      </w:r>
      <w:r>
        <w:rPr>
          <w:rFonts w:ascii="宋体" w:hAnsi="宋体" w:cs="宋体" w:hint="eastAsia"/>
          <w:color w:val="000000"/>
          <w:sz w:val="28"/>
          <w:szCs w:val="28"/>
        </w:rPr>
        <w:br/>
      </w:r>
      <w:r>
        <w:rPr>
          <w:rFonts w:ascii="宋体" w:hAnsi="宋体" w:cs="宋体" w:hint="eastAsia"/>
          <w:color w:val="000000"/>
          <w:sz w:val="28"/>
          <w:szCs w:val="28"/>
        </w:rPr>
        <w:t xml:space="preserve">　</w:t>
      </w:r>
      <w:r>
        <w:rPr>
          <w:rFonts w:ascii="宋体" w:hAnsi="宋体" w:cs="宋体" w:hint="eastAsia"/>
          <w:color w:val="000000"/>
          <w:sz w:val="28"/>
          <w:szCs w:val="28"/>
        </w:rPr>
        <w:t xml:space="preserve"> </w:t>
      </w:r>
      <w:r>
        <w:rPr>
          <w:rFonts w:ascii="宋体" w:hAnsi="宋体" w:cs="宋体" w:hint="eastAsia"/>
          <w:color w:val="000000"/>
          <w:sz w:val="28"/>
          <w:szCs w:val="28"/>
        </w:rPr>
        <w:t>（一）提交入会申请书；</w:t>
      </w:r>
    </w:p>
    <w:p w:rsidR="004C6820" w:rsidRDefault="00757C11">
      <w:pPr>
        <w:spacing w:line="520" w:lineRule="exact"/>
        <w:ind w:firstLineChars="150" w:firstLine="420"/>
        <w:rPr>
          <w:rFonts w:ascii="宋体" w:hAnsi="宋体" w:cs="宋体"/>
          <w:color w:val="000000"/>
          <w:sz w:val="28"/>
          <w:szCs w:val="28"/>
        </w:rPr>
      </w:pPr>
      <w:r>
        <w:rPr>
          <w:rFonts w:ascii="宋体" w:hAnsi="宋体" w:cs="宋体" w:hint="eastAsia"/>
          <w:color w:val="000000"/>
          <w:sz w:val="28"/>
          <w:szCs w:val="28"/>
        </w:rPr>
        <w:lastRenderedPageBreak/>
        <w:t>（二）经会长办公会议讨论通过；</w:t>
      </w:r>
    </w:p>
    <w:p w:rsidR="004C6820" w:rsidRDefault="00757C11">
      <w:pPr>
        <w:spacing w:line="520" w:lineRule="exact"/>
        <w:ind w:firstLineChars="150" w:firstLine="420"/>
        <w:rPr>
          <w:rFonts w:ascii="宋体" w:hAnsi="宋体" w:cs="宋体"/>
          <w:color w:val="000000"/>
          <w:sz w:val="28"/>
          <w:szCs w:val="28"/>
        </w:rPr>
      </w:pPr>
      <w:r>
        <w:rPr>
          <w:rFonts w:ascii="宋体" w:hAnsi="宋体" w:cs="宋体" w:hint="eastAsia"/>
          <w:color w:val="000000"/>
          <w:sz w:val="28"/>
          <w:szCs w:val="28"/>
        </w:rPr>
        <w:t>（三）由常务理事会授权的机构发给会员证。</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第十条</w:t>
      </w:r>
      <w:r>
        <w:rPr>
          <w:rFonts w:hint="eastAsia"/>
          <w:color w:val="000000"/>
          <w:kern w:val="2"/>
          <w:sz w:val="28"/>
          <w:szCs w:val="28"/>
        </w:rPr>
        <w:t xml:space="preserve"> </w:t>
      </w:r>
      <w:r>
        <w:rPr>
          <w:rFonts w:hint="eastAsia"/>
          <w:color w:val="000000"/>
          <w:kern w:val="2"/>
          <w:sz w:val="28"/>
          <w:szCs w:val="28"/>
        </w:rPr>
        <w:t>会员享有下列权利：</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本会的选举权、被选举权和表决权；</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参加本会的活动；</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获得本会服务的优先权；</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对本会工作的批评建议权和监督权；</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五</w:t>
      </w:r>
      <w:r>
        <w:rPr>
          <w:rFonts w:hint="eastAsia"/>
          <w:color w:val="000000"/>
          <w:kern w:val="2"/>
          <w:sz w:val="28"/>
          <w:szCs w:val="28"/>
        </w:rPr>
        <w:t>)</w:t>
      </w:r>
      <w:r>
        <w:rPr>
          <w:rFonts w:hint="eastAsia"/>
          <w:color w:val="000000"/>
          <w:kern w:val="2"/>
          <w:sz w:val="28"/>
          <w:szCs w:val="28"/>
        </w:rPr>
        <w:t>入会自愿、退会自由。</w:t>
      </w:r>
      <w:r>
        <w:rPr>
          <w:rFonts w:hint="eastAsia"/>
          <w:color w:val="000000"/>
          <w:kern w:val="2"/>
          <w:sz w:val="28"/>
          <w:szCs w:val="28"/>
        </w:rPr>
        <w:br/>
      </w:r>
      <w:r>
        <w:rPr>
          <w:rFonts w:hint="eastAsia"/>
          <w:color w:val="000000"/>
          <w:kern w:val="2"/>
          <w:sz w:val="28"/>
          <w:szCs w:val="28"/>
        </w:rPr>
        <w:t xml:space="preserve">　　第十一条</w:t>
      </w:r>
      <w:r>
        <w:rPr>
          <w:rFonts w:hint="eastAsia"/>
          <w:color w:val="000000"/>
          <w:kern w:val="2"/>
          <w:sz w:val="28"/>
          <w:szCs w:val="28"/>
        </w:rPr>
        <w:t xml:space="preserve"> </w:t>
      </w:r>
      <w:r>
        <w:rPr>
          <w:rFonts w:hint="eastAsia"/>
          <w:color w:val="000000"/>
          <w:kern w:val="2"/>
          <w:sz w:val="28"/>
          <w:szCs w:val="28"/>
        </w:rPr>
        <w:t>会员履行下列义务：</w:t>
      </w:r>
      <w:r>
        <w:rPr>
          <w:rFonts w:hint="eastAsia"/>
          <w:color w:val="000000"/>
          <w:kern w:val="2"/>
          <w:sz w:val="28"/>
          <w:szCs w:val="28"/>
        </w:rPr>
        <w:br/>
      </w:r>
      <w:r>
        <w:rPr>
          <w:rFonts w:hint="eastAsia"/>
          <w:color w:val="000000"/>
          <w:kern w:val="2"/>
          <w:sz w:val="28"/>
          <w:szCs w:val="28"/>
        </w:rPr>
        <w:t xml:space="preserve">　　（一）执行本会决议。</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（二）维护本会合法权益。</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（三）完成本会分配的工作。</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（四）向本会反映情况，提供有关资料。</w:t>
      </w:r>
    </w:p>
    <w:p w:rsidR="004C6820" w:rsidRDefault="00757C11" w:rsidP="00E921CF">
      <w:pPr>
        <w:pStyle w:val="a3"/>
        <w:spacing w:before="0" w:beforeAutospacing="0" w:after="0" w:afterAutospacing="0" w:line="500" w:lineRule="exact"/>
        <w:ind w:firstLineChars="196" w:firstLine="549"/>
        <w:rPr>
          <w:color w:val="000000"/>
          <w:kern w:val="2"/>
          <w:sz w:val="28"/>
          <w:szCs w:val="28"/>
        </w:rPr>
      </w:pPr>
      <w:r>
        <w:rPr>
          <w:rFonts w:hint="eastAsia"/>
          <w:color w:val="000000"/>
          <w:kern w:val="2"/>
          <w:sz w:val="28"/>
          <w:szCs w:val="28"/>
        </w:rPr>
        <w:t>第十二条　会员如有严重违反本章程的行为，经理事会或常务理事会表决通过，予以除名。</w:t>
      </w:r>
    </w:p>
    <w:p w:rsidR="004C6820" w:rsidRDefault="004C6820" w:rsidP="00E921CF">
      <w:pPr>
        <w:pStyle w:val="a3"/>
        <w:spacing w:before="0" w:beforeAutospacing="0" w:after="0" w:afterAutospacing="0" w:line="500" w:lineRule="exact"/>
        <w:ind w:firstLineChars="196" w:firstLine="549"/>
        <w:rPr>
          <w:color w:val="000000"/>
          <w:kern w:val="2"/>
          <w:sz w:val="28"/>
          <w:szCs w:val="28"/>
        </w:rPr>
      </w:pPr>
    </w:p>
    <w:p w:rsidR="004C6820" w:rsidRDefault="00757C11">
      <w:pPr>
        <w:pStyle w:val="a3"/>
        <w:spacing w:before="0" w:beforeAutospacing="0" w:after="0" w:afterAutospacing="0" w:line="500" w:lineRule="exact"/>
        <w:jc w:val="center"/>
        <w:rPr>
          <w:color w:val="000000"/>
          <w:kern w:val="2"/>
          <w:sz w:val="28"/>
          <w:szCs w:val="28"/>
        </w:rPr>
      </w:pPr>
      <w:r>
        <w:rPr>
          <w:rFonts w:hint="eastAsia"/>
          <w:color w:val="000000"/>
          <w:kern w:val="2"/>
          <w:sz w:val="28"/>
          <w:szCs w:val="28"/>
        </w:rPr>
        <w:t>第四章</w:t>
      </w:r>
      <w:r>
        <w:rPr>
          <w:rFonts w:hint="eastAsia"/>
          <w:color w:val="000000"/>
          <w:kern w:val="2"/>
          <w:sz w:val="28"/>
          <w:szCs w:val="28"/>
        </w:rPr>
        <w:t xml:space="preserve"> </w:t>
      </w:r>
      <w:r>
        <w:rPr>
          <w:rFonts w:hint="eastAsia"/>
          <w:color w:val="000000"/>
          <w:kern w:val="2"/>
          <w:sz w:val="28"/>
          <w:szCs w:val="28"/>
        </w:rPr>
        <w:t>组织机构和负责人产生、罢免</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第十三条</w:t>
      </w:r>
      <w:r>
        <w:rPr>
          <w:rFonts w:ascii="宋体" w:hAnsi="宋体" w:cs="宋体" w:hint="eastAsia"/>
          <w:color w:val="000000"/>
          <w:sz w:val="28"/>
          <w:szCs w:val="28"/>
        </w:rPr>
        <w:t xml:space="preserve"> </w:t>
      </w:r>
      <w:r>
        <w:rPr>
          <w:rFonts w:ascii="宋体" w:hAnsi="宋体" w:cs="宋体" w:hint="eastAsia"/>
          <w:color w:val="000000"/>
          <w:sz w:val="28"/>
          <w:szCs w:val="28"/>
        </w:rPr>
        <w:t>本会的最高权力机构是会员代表大会。职权是：</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（一）制定和修改章程；</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（二）选举和罢免理事会理事；选举和罢免监事会委员；</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（三）审议理事会工作报告和财务报告</w:t>
      </w:r>
      <w:r>
        <w:rPr>
          <w:rFonts w:ascii="宋体" w:hAnsi="宋体" w:cs="宋体" w:hint="eastAsia"/>
          <w:color w:val="000000"/>
          <w:sz w:val="28"/>
          <w:szCs w:val="28"/>
        </w:rPr>
        <w:t>；</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（四）决定终止事宜；</w:t>
      </w:r>
    </w:p>
    <w:p w:rsidR="004C6820" w:rsidRDefault="00757C11">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（五）决定其他重大事宜。</w:t>
      </w:r>
    </w:p>
    <w:p w:rsidR="004C6820" w:rsidRDefault="00757C11">
      <w:pPr>
        <w:pStyle w:val="a3"/>
        <w:spacing w:before="0" w:beforeAutospacing="0" w:after="0" w:afterAutospacing="0" w:line="500" w:lineRule="exact"/>
        <w:ind w:firstLine="573"/>
        <w:rPr>
          <w:color w:val="000000"/>
          <w:kern w:val="2"/>
          <w:sz w:val="28"/>
          <w:szCs w:val="28"/>
        </w:rPr>
      </w:pPr>
      <w:r>
        <w:rPr>
          <w:rFonts w:hint="eastAsia"/>
          <w:color w:val="000000"/>
          <w:kern w:val="2"/>
          <w:sz w:val="28"/>
          <w:szCs w:val="28"/>
        </w:rPr>
        <w:t>第十四条</w:t>
      </w:r>
      <w:r>
        <w:rPr>
          <w:rFonts w:hint="eastAsia"/>
          <w:color w:val="000000"/>
          <w:kern w:val="2"/>
          <w:sz w:val="28"/>
          <w:szCs w:val="28"/>
        </w:rPr>
        <w:t xml:space="preserve"> </w:t>
      </w:r>
      <w:r>
        <w:rPr>
          <w:rFonts w:hint="eastAsia"/>
          <w:color w:val="000000"/>
          <w:kern w:val="2"/>
          <w:sz w:val="28"/>
          <w:szCs w:val="28"/>
        </w:rPr>
        <w:t>会员代表大会须有</w:t>
      </w:r>
      <w:r>
        <w:rPr>
          <w:rFonts w:hint="eastAsia"/>
          <w:color w:val="000000"/>
          <w:kern w:val="2"/>
          <w:sz w:val="28"/>
          <w:szCs w:val="28"/>
        </w:rPr>
        <w:t>2</w:t>
      </w:r>
      <w:r>
        <w:rPr>
          <w:rFonts w:hint="eastAsia"/>
          <w:color w:val="000000"/>
          <w:kern w:val="2"/>
          <w:sz w:val="28"/>
          <w:szCs w:val="28"/>
        </w:rPr>
        <w:t>／</w:t>
      </w:r>
      <w:r>
        <w:rPr>
          <w:rFonts w:hint="eastAsia"/>
          <w:color w:val="000000"/>
          <w:kern w:val="2"/>
          <w:sz w:val="28"/>
          <w:szCs w:val="28"/>
        </w:rPr>
        <w:t>3</w:t>
      </w:r>
      <w:r>
        <w:rPr>
          <w:rFonts w:hint="eastAsia"/>
          <w:color w:val="000000"/>
          <w:kern w:val="2"/>
          <w:sz w:val="28"/>
          <w:szCs w:val="28"/>
        </w:rPr>
        <w:t>以上的会员代表出席方能召开，其决议须经到会会员代表半数以上表决通过方能生效。</w:t>
      </w:r>
      <w:r>
        <w:rPr>
          <w:rFonts w:hint="eastAsia"/>
          <w:color w:val="000000"/>
          <w:kern w:val="2"/>
          <w:sz w:val="28"/>
          <w:szCs w:val="28"/>
        </w:rPr>
        <w:br/>
      </w:r>
      <w:r>
        <w:rPr>
          <w:rFonts w:hint="eastAsia"/>
          <w:color w:val="000000"/>
          <w:kern w:val="2"/>
          <w:sz w:val="28"/>
          <w:szCs w:val="28"/>
        </w:rPr>
        <w:t xml:space="preserve">　　第十五条</w:t>
      </w:r>
      <w:r>
        <w:rPr>
          <w:rFonts w:hint="eastAsia"/>
          <w:color w:val="000000"/>
          <w:kern w:val="2"/>
          <w:sz w:val="28"/>
          <w:szCs w:val="28"/>
        </w:rPr>
        <w:t xml:space="preserve"> </w:t>
      </w:r>
      <w:r>
        <w:rPr>
          <w:rFonts w:hint="eastAsia"/>
          <w:color w:val="000000"/>
          <w:kern w:val="2"/>
          <w:sz w:val="28"/>
          <w:szCs w:val="28"/>
        </w:rPr>
        <w:t>会员代表大会每届五年。因特殊情况需提前或延期换届的，须由理事会表决通过，报业务主管单位审查并经社团登记管理</w:t>
      </w:r>
      <w:r>
        <w:rPr>
          <w:rFonts w:hint="eastAsia"/>
          <w:color w:val="000000"/>
          <w:kern w:val="2"/>
          <w:sz w:val="28"/>
          <w:szCs w:val="28"/>
        </w:rPr>
        <w:lastRenderedPageBreak/>
        <w:t>机关批准同意。但延期换届最长不超过</w:t>
      </w:r>
      <w:r>
        <w:rPr>
          <w:rFonts w:hint="eastAsia"/>
          <w:color w:val="000000"/>
          <w:kern w:val="2"/>
          <w:sz w:val="28"/>
          <w:szCs w:val="28"/>
        </w:rPr>
        <w:t>1</w:t>
      </w:r>
      <w:r>
        <w:rPr>
          <w:rFonts w:hint="eastAsia"/>
          <w:color w:val="000000"/>
          <w:kern w:val="2"/>
          <w:sz w:val="28"/>
          <w:szCs w:val="28"/>
        </w:rPr>
        <w:t>年。</w:t>
      </w:r>
      <w:r>
        <w:rPr>
          <w:rFonts w:hint="eastAsia"/>
          <w:color w:val="000000"/>
          <w:kern w:val="2"/>
          <w:sz w:val="28"/>
          <w:szCs w:val="28"/>
        </w:rPr>
        <w:t xml:space="preserve"> </w:t>
      </w:r>
      <w:r>
        <w:rPr>
          <w:rFonts w:hint="eastAsia"/>
          <w:color w:val="000000"/>
          <w:kern w:val="2"/>
          <w:sz w:val="28"/>
          <w:szCs w:val="28"/>
        </w:rPr>
        <w:br/>
      </w:r>
      <w:r>
        <w:rPr>
          <w:rFonts w:hint="eastAsia"/>
          <w:color w:val="000000"/>
          <w:kern w:val="2"/>
          <w:sz w:val="28"/>
          <w:szCs w:val="28"/>
        </w:rPr>
        <w:t xml:space="preserve">　　第十六条</w:t>
      </w:r>
      <w:r>
        <w:rPr>
          <w:rFonts w:hint="eastAsia"/>
          <w:color w:val="000000"/>
          <w:kern w:val="2"/>
          <w:sz w:val="28"/>
          <w:szCs w:val="28"/>
        </w:rPr>
        <w:t xml:space="preserve"> </w:t>
      </w:r>
      <w:r>
        <w:rPr>
          <w:rFonts w:hint="eastAsia"/>
          <w:color w:val="000000"/>
          <w:kern w:val="2"/>
          <w:sz w:val="28"/>
          <w:szCs w:val="28"/>
        </w:rPr>
        <w:t>理事会是会员代表大会的执行机构，在会员代表大会闭会期间主持本会开展日常工作，对会员代表大会负责。</w:t>
      </w:r>
      <w:r>
        <w:rPr>
          <w:rFonts w:hint="eastAsia"/>
          <w:color w:val="000000"/>
          <w:kern w:val="2"/>
          <w:sz w:val="28"/>
          <w:szCs w:val="28"/>
        </w:rPr>
        <w:br/>
      </w:r>
      <w:r>
        <w:rPr>
          <w:rFonts w:hint="eastAsia"/>
          <w:color w:val="000000"/>
          <w:kern w:val="2"/>
          <w:sz w:val="28"/>
          <w:szCs w:val="28"/>
        </w:rPr>
        <w:t xml:space="preserve">　　第十七条</w:t>
      </w:r>
      <w:r>
        <w:rPr>
          <w:rFonts w:hint="eastAsia"/>
          <w:color w:val="000000"/>
          <w:kern w:val="2"/>
          <w:sz w:val="28"/>
          <w:szCs w:val="28"/>
        </w:rPr>
        <w:t xml:space="preserve"> </w:t>
      </w:r>
      <w:r>
        <w:rPr>
          <w:rFonts w:hint="eastAsia"/>
          <w:color w:val="000000"/>
          <w:kern w:val="2"/>
          <w:sz w:val="28"/>
          <w:szCs w:val="28"/>
        </w:rPr>
        <w:t>理事会的职权是：</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执行会员代表大会的决议；</w:t>
      </w:r>
    </w:p>
    <w:p w:rsidR="004C6820" w:rsidRDefault="00757C11">
      <w:pPr>
        <w:pStyle w:val="a3"/>
        <w:spacing w:before="0" w:beforeAutospacing="0" w:after="0" w:afterAutospacing="0" w:line="500" w:lineRule="exact"/>
        <w:ind w:firstLine="573"/>
        <w:rPr>
          <w:color w:val="000000"/>
          <w:kern w:val="2"/>
          <w:sz w:val="28"/>
          <w:szCs w:val="28"/>
        </w:rPr>
      </w:pP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选举和罢免常务理事；选举和罢免会长、副会长、秘书长；</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筹备召开会员代表大会；</w:t>
      </w:r>
      <w:r>
        <w:rPr>
          <w:rFonts w:hint="eastAsia"/>
          <w:color w:val="000000"/>
          <w:kern w:val="2"/>
          <w:sz w:val="28"/>
          <w:szCs w:val="28"/>
        </w:rPr>
        <w:t xml:space="preserve"> </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向会员代表大会报告工作和财务状况；</w:t>
      </w:r>
    </w:p>
    <w:p w:rsidR="004C6820" w:rsidRDefault="00757C11">
      <w:pPr>
        <w:pStyle w:val="a3"/>
        <w:spacing w:before="0" w:beforeAutospacing="0" w:after="0" w:afterAutospacing="0" w:line="500" w:lineRule="exact"/>
        <w:ind w:firstLine="573"/>
        <w:rPr>
          <w:color w:val="000000"/>
          <w:kern w:val="2"/>
          <w:sz w:val="28"/>
          <w:szCs w:val="28"/>
        </w:rPr>
      </w:pPr>
      <w:r>
        <w:rPr>
          <w:rFonts w:hint="eastAsia"/>
          <w:color w:val="000000"/>
          <w:kern w:val="2"/>
          <w:sz w:val="28"/>
          <w:szCs w:val="28"/>
        </w:rPr>
        <w:t>(</w:t>
      </w:r>
      <w:r>
        <w:rPr>
          <w:rFonts w:hint="eastAsia"/>
          <w:color w:val="000000"/>
          <w:kern w:val="2"/>
          <w:sz w:val="28"/>
          <w:szCs w:val="28"/>
        </w:rPr>
        <w:t>五</w:t>
      </w:r>
      <w:r>
        <w:rPr>
          <w:rFonts w:hint="eastAsia"/>
          <w:color w:val="000000"/>
          <w:kern w:val="2"/>
          <w:sz w:val="28"/>
          <w:szCs w:val="28"/>
        </w:rPr>
        <w:t>)</w:t>
      </w:r>
      <w:r>
        <w:rPr>
          <w:rFonts w:hint="eastAsia"/>
          <w:color w:val="000000"/>
          <w:kern w:val="2"/>
          <w:sz w:val="28"/>
          <w:szCs w:val="28"/>
        </w:rPr>
        <w:t>决定设立办事机构、分支机构、代表机构和实体机构；</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六</w:t>
      </w:r>
      <w:r>
        <w:rPr>
          <w:rFonts w:hint="eastAsia"/>
          <w:color w:val="000000"/>
          <w:kern w:val="2"/>
          <w:sz w:val="28"/>
          <w:szCs w:val="28"/>
        </w:rPr>
        <w:t>)</w:t>
      </w:r>
      <w:r>
        <w:rPr>
          <w:rFonts w:hint="eastAsia"/>
          <w:color w:val="000000"/>
          <w:kern w:val="2"/>
          <w:sz w:val="28"/>
          <w:szCs w:val="28"/>
        </w:rPr>
        <w:t>决定副秘书长、各机构主要负责人的聘任；</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七</w:t>
      </w:r>
      <w:r>
        <w:rPr>
          <w:rFonts w:hint="eastAsia"/>
          <w:color w:val="000000"/>
          <w:kern w:val="2"/>
          <w:sz w:val="28"/>
          <w:szCs w:val="28"/>
        </w:rPr>
        <w:t>)</w:t>
      </w:r>
      <w:r>
        <w:rPr>
          <w:rFonts w:hint="eastAsia"/>
          <w:color w:val="000000"/>
          <w:kern w:val="2"/>
          <w:sz w:val="28"/>
          <w:szCs w:val="28"/>
        </w:rPr>
        <w:t>领导本会各机构开展工作；</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八</w:t>
      </w:r>
      <w:r>
        <w:rPr>
          <w:rFonts w:hint="eastAsia"/>
          <w:color w:val="000000"/>
          <w:kern w:val="2"/>
          <w:sz w:val="28"/>
          <w:szCs w:val="28"/>
        </w:rPr>
        <w:t>)</w:t>
      </w:r>
      <w:r>
        <w:rPr>
          <w:rFonts w:hint="eastAsia"/>
          <w:color w:val="000000"/>
          <w:kern w:val="2"/>
          <w:sz w:val="28"/>
          <w:szCs w:val="28"/>
        </w:rPr>
        <w:t>制定内部管理制度；</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九</w:t>
      </w:r>
      <w:r>
        <w:rPr>
          <w:rFonts w:hint="eastAsia"/>
          <w:color w:val="000000"/>
          <w:kern w:val="2"/>
          <w:sz w:val="28"/>
          <w:szCs w:val="28"/>
        </w:rPr>
        <w:t>)</w:t>
      </w:r>
      <w:r>
        <w:rPr>
          <w:rFonts w:hint="eastAsia"/>
          <w:color w:val="000000"/>
          <w:kern w:val="2"/>
          <w:sz w:val="28"/>
          <w:szCs w:val="28"/>
        </w:rPr>
        <w:t>决定其他重大事项。</w:t>
      </w:r>
      <w:r>
        <w:rPr>
          <w:rFonts w:hint="eastAsia"/>
          <w:color w:val="000000"/>
          <w:kern w:val="2"/>
          <w:sz w:val="28"/>
          <w:szCs w:val="28"/>
        </w:rPr>
        <w:br/>
      </w:r>
      <w:r>
        <w:rPr>
          <w:rFonts w:hint="eastAsia"/>
          <w:color w:val="000000"/>
          <w:kern w:val="2"/>
          <w:sz w:val="28"/>
          <w:szCs w:val="28"/>
        </w:rPr>
        <w:t xml:space="preserve">　　第十八条　理事会须有</w:t>
      </w:r>
      <w:r>
        <w:rPr>
          <w:rFonts w:hint="eastAsia"/>
          <w:color w:val="000000"/>
          <w:kern w:val="2"/>
          <w:sz w:val="28"/>
          <w:szCs w:val="28"/>
        </w:rPr>
        <w:t>2</w:t>
      </w:r>
      <w:r>
        <w:rPr>
          <w:rFonts w:hint="eastAsia"/>
          <w:color w:val="000000"/>
          <w:kern w:val="2"/>
          <w:sz w:val="28"/>
          <w:szCs w:val="28"/>
        </w:rPr>
        <w:t>／</w:t>
      </w:r>
      <w:r>
        <w:rPr>
          <w:rFonts w:hint="eastAsia"/>
          <w:color w:val="000000"/>
          <w:kern w:val="2"/>
          <w:sz w:val="28"/>
          <w:szCs w:val="28"/>
        </w:rPr>
        <w:t>3</w:t>
      </w:r>
      <w:r>
        <w:rPr>
          <w:rFonts w:hint="eastAsia"/>
          <w:color w:val="000000"/>
          <w:kern w:val="2"/>
          <w:sz w:val="28"/>
          <w:szCs w:val="28"/>
        </w:rPr>
        <w:t>以上理事出席方能召开，其决议须经到会理事</w:t>
      </w:r>
      <w:r>
        <w:rPr>
          <w:rFonts w:hint="eastAsia"/>
          <w:color w:val="000000"/>
          <w:kern w:val="2"/>
          <w:sz w:val="28"/>
          <w:szCs w:val="28"/>
        </w:rPr>
        <w:t>2</w:t>
      </w:r>
      <w:r>
        <w:rPr>
          <w:rFonts w:hint="eastAsia"/>
          <w:color w:val="000000"/>
          <w:kern w:val="2"/>
          <w:sz w:val="28"/>
          <w:szCs w:val="28"/>
        </w:rPr>
        <w:t>／</w:t>
      </w:r>
      <w:r>
        <w:rPr>
          <w:rFonts w:hint="eastAsia"/>
          <w:color w:val="000000"/>
          <w:kern w:val="2"/>
          <w:sz w:val="28"/>
          <w:szCs w:val="28"/>
        </w:rPr>
        <w:t>3</w:t>
      </w:r>
      <w:r>
        <w:rPr>
          <w:rFonts w:hint="eastAsia"/>
          <w:color w:val="000000"/>
          <w:kern w:val="2"/>
          <w:sz w:val="28"/>
          <w:szCs w:val="28"/>
        </w:rPr>
        <w:t>以上表决通过方能生效。理事会每年至少召开</w:t>
      </w:r>
      <w:r>
        <w:rPr>
          <w:rFonts w:hint="eastAsia"/>
          <w:color w:val="000000"/>
          <w:kern w:val="2"/>
          <w:sz w:val="28"/>
          <w:szCs w:val="28"/>
        </w:rPr>
        <w:t>1</w:t>
      </w:r>
      <w:r>
        <w:rPr>
          <w:rFonts w:hint="eastAsia"/>
          <w:color w:val="000000"/>
          <w:kern w:val="2"/>
          <w:sz w:val="28"/>
          <w:szCs w:val="28"/>
        </w:rPr>
        <w:t>次会议</w:t>
      </w:r>
      <w:r>
        <w:rPr>
          <w:rFonts w:hint="eastAsia"/>
          <w:color w:val="000000"/>
          <w:kern w:val="2"/>
          <w:sz w:val="28"/>
          <w:szCs w:val="28"/>
        </w:rPr>
        <w:t>,</w:t>
      </w:r>
      <w:r>
        <w:rPr>
          <w:rFonts w:hint="eastAsia"/>
          <w:color w:val="000000"/>
          <w:kern w:val="2"/>
          <w:sz w:val="28"/>
          <w:szCs w:val="28"/>
        </w:rPr>
        <w:t>情况特殊的也可采用通讯形式召开。</w:t>
      </w:r>
      <w:r>
        <w:rPr>
          <w:rFonts w:hint="eastAsia"/>
          <w:color w:val="000000"/>
          <w:kern w:val="2"/>
          <w:sz w:val="28"/>
          <w:szCs w:val="28"/>
        </w:rPr>
        <w:br/>
      </w:r>
      <w:r>
        <w:rPr>
          <w:rFonts w:hint="eastAsia"/>
          <w:color w:val="000000"/>
          <w:kern w:val="2"/>
          <w:sz w:val="28"/>
          <w:szCs w:val="28"/>
        </w:rPr>
        <w:t xml:space="preserve">　　第十</w:t>
      </w:r>
      <w:r>
        <w:rPr>
          <w:rFonts w:hint="eastAsia"/>
          <w:color w:val="000000"/>
          <w:kern w:val="2"/>
          <w:sz w:val="28"/>
          <w:szCs w:val="28"/>
        </w:rPr>
        <w:t>九条　本会设立常务理事会。</w:t>
      </w:r>
      <w:r>
        <w:rPr>
          <w:rFonts w:hint="eastAsia"/>
          <w:color w:val="000000"/>
          <w:sz w:val="28"/>
          <w:szCs w:val="28"/>
        </w:rPr>
        <w:t>常务理事会由理事选举产生，对理事会负责，在理事会闭会期间，行使以下职权：</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t>（一）执行理事会决议。</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t>（二）制定本会年度工作计划和财务预算方案。</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t>（三）审查各议案和报告。</w:t>
      </w:r>
    </w:p>
    <w:p w:rsidR="004C6820" w:rsidRDefault="00757C11">
      <w:pPr>
        <w:pStyle w:val="a3"/>
        <w:spacing w:before="0" w:beforeAutospacing="0" w:after="0" w:afterAutospacing="0" w:line="500" w:lineRule="exact"/>
        <w:ind w:firstLine="573"/>
        <w:rPr>
          <w:color w:val="000000"/>
          <w:kern w:val="2"/>
          <w:sz w:val="28"/>
          <w:szCs w:val="28"/>
        </w:rPr>
      </w:pPr>
      <w:r>
        <w:rPr>
          <w:rFonts w:hint="eastAsia"/>
          <w:color w:val="000000"/>
          <w:sz w:val="28"/>
          <w:szCs w:val="28"/>
        </w:rPr>
        <w:t>（四）决定会员的吸收和除名；</w:t>
      </w:r>
      <w:r>
        <w:rPr>
          <w:rFonts w:hint="eastAsia"/>
          <w:color w:val="000000"/>
          <w:kern w:val="2"/>
          <w:sz w:val="28"/>
          <w:szCs w:val="28"/>
        </w:rPr>
        <w:t>聘请高级顾问，授予永远荣（名）誉会长、名誉会长、副会长称号。</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t>（五）提出理事、常务理事、秘书长、副会长、会长的人选方案，报请理事会决定。</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t>（六）筹备召开理事会。</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t>（七）负责本会终止项目的清算和善后工作。</w:t>
      </w:r>
    </w:p>
    <w:p w:rsidR="004C6820" w:rsidRDefault="00757C11">
      <w:pPr>
        <w:pStyle w:val="a3"/>
        <w:spacing w:before="0" w:beforeAutospacing="0" w:after="0" w:afterAutospacing="0" w:line="500" w:lineRule="exact"/>
        <w:ind w:firstLine="555"/>
        <w:rPr>
          <w:color w:val="000000"/>
          <w:sz w:val="28"/>
          <w:szCs w:val="28"/>
        </w:rPr>
      </w:pPr>
      <w:r>
        <w:rPr>
          <w:rFonts w:hint="eastAsia"/>
          <w:color w:val="000000"/>
          <w:sz w:val="28"/>
          <w:szCs w:val="28"/>
        </w:rPr>
        <w:lastRenderedPageBreak/>
        <w:t>（八）决定其他重大事项。</w:t>
      </w:r>
    </w:p>
    <w:p w:rsidR="004C6820" w:rsidRDefault="00757C11">
      <w:pPr>
        <w:pStyle w:val="a3"/>
        <w:spacing w:before="0" w:beforeAutospacing="0" w:after="0" w:afterAutospacing="0" w:line="500" w:lineRule="exact"/>
        <w:ind w:firstLine="573"/>
        <w:rPr>
          <w:color w:val="000000"/>
          <w:kern w:val="2"/>
          <w:sz w:val="28"/>
          <w:szCs w:val="28"/>
        </w:rPr>
      </w:pPr>
      <w:r>
        <w:rPr>
          <w:rFonts w:hint="eastAsia"/>
          <w:color w:val="000000"/>
          <w:kern w:val="2"/>
          <w:sz w:val="28"/>
          <w:szCs w:val="28"/>
        </w:rPr>
        <w:t>第二十条　常务理事会须有</w:t>
      </w:r>
      <w:r>
        <w:rPr>
          <w:rFonts w:hint="eastAsia"/>
          <w:color w:val="000000"/>
          <w:kern w:val="2"/>
          <w:sz w:val="28"/>
          <w:szCs w:val="28"/>
        </w:rPr>
        <w:t>2</w:t>
      </w:r>
      <w:r>
        <w:rPr>
          <w:rFonts w:hint="eastAsia"/>
          <w:color w:val="000000"/>
          <w:kern w:val="2"/>
          <w:sz w:val="28"/>
          <w:szCs w:val="28"/>
        </w:rPr>
        <w:t>／</w:t>
      </w:r>
      <w:r>
        <w:rPr>
          <w:rFonts w:hint="eastAsia"/>
          <w:color w:val="000000"/>
          <w:kern w:val="2"/>
          <w:sz w:val="28"/>
          <w:szCs w:val="28"/>
        </w:rPr>
        <w:t>3</w:t>
      </w:r>
      <w:r>
        <w:rPr>
          <w:rFonts w:hint="eastAsia"/>
          <w:color w:val="000000"/>
          <w:kern w:val="2"/>
          <w:sz w:val="28"/>
          <w:szCs w:val="28"/>
        </w:rPr>
        <w:t>以上常务理事出席方能召开，其决</w:t>
      </w:r>
      <w:r>
        <w:rPr>
          <w:rFonts w:hint="eastAsia"/>
          <w:color w:val="000000"/>
          <w:kern w:val="2"/>
          <w:sz w:val="28"/>
          <w:szCs w:val="28"/>
        </w:rPr>
        <w:t>议须经到会常务理事</w:t>
      </w:r>
      <w:r>
        <w:rPr>
          <w:rFonts w:hint="eastAsia"/>
          <w:color w:val="000000"/>
          <w:kern w:val="2"/>
          <w:sz w:val="28"/>
          <w:szCs w:val="28"/>
        </w:rPr>
        <w:t>2</w:t>
      </w:r>
      <w:r>
        <w:rPr>
          <w:rFonts w:hint="eastAsia"/>
          <w:color w:val="000000"/>
          <w:kern w:val="2"/>
          <w:sz w:val="28"/>
          <w:szCs w:val="28"/>
        </w:rPr>
        <w:t>／</w:t>
      </w:r>
      <w:r>
        <w:rPr>
          <w:rFonts w:hint="eastAsia"/>
          <w:color w:val="000000"/>
          <w:kern w:val="2"/>
          <w:sz w:val="28"/>
          <w:szCs w:val="28"/>
        </w:rPr>
        <w:t>3</w:t>
      </w:r>
      <w:r>
        <w:rPr>
          <w:rFonts w:hint="eastAsia"/>
          <w:color w:val="000000"/>
          <w:kern w:val="2"/>
          <w:sz w:val="28"/>
          <w:szCs w:val="28"/>
        </w:rPr>
        <w:t>以上表决通过方能生效。常务理事会至少半年召开</w:t>
      </w:r>
      <w:r>
        <w:rPr>
          <w:rFonts w:hint="eastAsia"/>
          <w:color w:val="000000"/>
          <w:kern w:val="2"/>
          <w:sz w:val="28"/>
          <w:szCs w:val="28"/>
        </w:rPr>
        <w:t>1</w:t>
      </w:r>
      <w:r>
        <w:rPr>
          <w:rFonts w:hint="eastAsia"/>
          <w:color w:val="000000"/>
          <w:kern w:val="2"/>
          <w:sz w:val="28"/>
          <w:szCs w:val="28"/>
        </w:rPr>
        <w:t>次会议；情况特殊的也可采用通讯形式召开。</w:t>
      </w:r>
    </w:p>
    <w:p w:rsidR="004C6820" w:rsidRDefault="00757C11">
      <w:pPr>
        <w:pStyle w:val="a3"/>
        <w:spacing w:before="0" w:beforeAutospacing="0" w:after="0" w:afterAutospacing="0" w:line="500" w:lineRule="exact"/>
        <w:rPr>
          <w:color w:val="000000"/>
          <w:sz w:val="28"/>
          <w:szCs w:val="28"/>
        </w:rPr>
      </w:pPr>
      <w:r>
        <w:rPr>
          <w:rFonts w:hint="eastAsia"/>
          <w:color w:val="000000"/>
          <w:kern w:val="2"/>
          <w:sz w:val="28"/>
          <w:szCs w:val="28"/>
        </w:rPr>
        <w:t xml:space="preserve">　　第二十一条　</w:t>
      </w:r>
      <w:r>
        <w:rPr>
          <w:rFonts w:hint="eastAsia"/>
          <w:color w:val="000000"/>
          <w:sz w:val="28"/>
          <w:szCs w:val="28"/>
        </w:rPr>
        <w:t>常务理事会闭会期间，重要工作由会长办公会研究决定。会长办公会职权是：</w:t>
      </w:r>
    </w:p>
    <w:p w:rsidR="004C6820" w:rsidRDefault="00757C11">
      <w:pPr>
        <w:pStyle w:val="a3"/>
        <w:spacing w:before="0" w:beforeAutospacing="0" w:after="0" w:afterAutospacing="0" w:line="500" w:lineRule="exact"/>
        <w:ind w:firstLineChars="100" w:firstLine="280"/>
        <w:rPr>
          <w:color w:val="000000"/>
          <w:sz w:val="28"/>
          <w:szCs w:val="28"/>
        </w:rPr>
      </w:pPr>
      <w:r>
        <w:rPr>
          <w:rFonts w:hint="eastAsia"/>
          <w:color w:val="000000"/>
          <w:sz w:val="28"/>
          <w:szCs w:val="28"/>
        </w:rPr>
        <w:t>（一）贯彻执行常务理事会决议。</w:t>
      </w:r>
    </w:p>
    <w:p w:rsidR="004C6820" w:rsidRDefault="00757C11">
      <w:pPr>
        <w:pStyle w:val="a3"/>
        <w:spacing w:before="0" w:beforeAutospacing="0" w:after="0" w:afterAutospacing="0" w:line="500" w:lineRule="exact"/>
        <w:ind w:firstLineChars="100" w:firstLine="280"/>
        <w:rPr>
          <w:color w:val="000000"/>
          <w:sz w:val="28"/>
          <w:szCs w:val="28"/>
        </w:rPr>
      </w:pPr>
      <w:r>
        <w:rPr>
          <w:rFonts w:hint="eastAsia"/>
          <w:color w:val="000000"/>
          <w:sz w:val="28"/>
          <w:szCs w:val="28"/>
        </w:rPr>
        <w:t>（二）制定本会工作制度，组织实施年度工作计划。</w:t>
      </w:r>
    </w:p>
    <w:p w:rsidR="004C6820" w:rsidRDefault="00757C11">
      <w:pPr>
        <w:pStyle w:val="a3"/>
        <w:spacing w:before="0" w:beforeAutospacing="0" w:after="0" w:afterAutospacing="0" w:line="500" w:lineRule="exact"/>
        <w:ind w:firstLineChars="100" w:firstLine="280"/>
        <w:rPr>
          <w:color w:val="000000"/>
          <w:sz w:val="28"/>
          <w:szCs w:val="28"/>
        </w:rPr>
      </w:pPr>
      <w:r>
        <w:rPr>
          <w:rFonts w:hint="eastAsia"/>
          <w:color w:val="000000"/>
          <w:sz w:val="28"/>
          <w:szCs w:val="28"/>
        </w:rPr>
        <w:t>（三）决定副秘书长的任免事宜。</w:t>
      </w:r>
    </w:p>
    <w:p w:rsidR="004C6820" w:rsidRDefault="00757C11">
      <w:pPr>
        <w:pStyle w:val="a3"/>
        <w:spacing w:before="0" w:beforeAutospacing="0" w:after="0" w:afterAutospacing="0" w:line="500" w:lineRule="exact"/>
        <w:ind w:firstLineChars="100" w:firstLine="280"/>
        <w:rPr>
          <w:color w:val="000000"/>
          <w:sz w:val="28"/>
          <w:szCs w:val="28"/>
        </w:rPr>
      </w:pPr>
      <w:r>
        <w:rPr>
          <w:rFonts w:hint="eastAsia"/>
          <w:color w:val="000000"/>
          <w:sz w:val="28"/>
          <w:szCs w:val="28"/>
        </w:rPr>
        <w:t>（四）研究日常工作中需要集体决定的事项。</w:t>
      </w:r>
    </w:p>
    <w:p w:rsidR="004C6820" w:rsidRDefault="00757C11">
      <w:pPr>
        <w:pStyle w:val="a3"/>
        <w:spacing w:before="0" w:beforeAutospacing="0" w:after="0" w:afterAutospacing="0" w:line="500" w:lineRule="exact"/>
        <w:rPr>
          <w:color w:val="000000"/>
          <w:sz w:val="28"/>
          <w:szCs w:val="28"/>
        </w:rPr>
      </w:pPr>
      <w:r>
        <w:rPr>
          <w:rFonts w:hint="eastAsia"/>
          <w:color w:val="000000"/>
          <w:kern w:val="2"/>
          <w:sz w:val="28"/>
          <w:szCs w:val="28"/>
        </w:rPr>
        <w:t xml:space="preserve">　</w:t>
      </w:r>
      <w:r>
        <w:rPr>
          <w:rFonts w:hint="eastAsia"/>
          <w:color w:val="000000"/>
          <w:kern w:val="2"/>
          <w:sz w:val="28"/>
          <w:szCs w:val="28"/>
        </w:rPr>
        <w:t xml:space="preserve"> </w:t>
      </w:r>
      <w:r>
        <w:rPr>
          <w:rFonts w:hint="eastAsia"/>
          <w:color w:val="000000"/>
          <w:kern w:val="2"/>
          <w:sz w:val="28"/>
          <w:szCs w:val="28"/>
        </w:rPr>
        <w:t>第二十二条</w:t>
      </w:r>
      <w:r>
        <w:rPr>
          <w:rFonts w:hint="eastAsia"/>
          <w:color w:val="000000"/>
          <w:kern w:val="2"/>
          <w:sz w:val="28"/>
          <w:szCs w:val="28"/>
        </w:rPr>
        <w:t xml:space="preserve"> </w:t>
      </w:r>
      <w:r>
        <w:rPr>
          <w:rFonts w:hint="eastAsia"/>
          <w:color w:val="000000"/>
          <w:sz w:val="28"/>
          <w:szCs w:val="28"/>
        </w:rPr>
        <w:t>会长办公会由会长、副会长、秘书长、副秘书长、监事长组成。会议由会长或会长委托副会长主持。会议应充分发扬民主，广泛听取意见，依法科学决策。会议执行</w:t>
      </w:r>
      <w:r>
        <w:rPr>
          <w:rFonts w:hint="eastAsia"/>
          <w:color w:val="000000"/>
          <w:sz w:val="28"/>
          <w:szCs w:val="28"/>
        </w:rPr>
        <w:t>会长负责制。</w:t>
      </w:r>
    </w:p>
    <w:p w:rsidR="004C6820" w:rsidRDefault="00757C11">
      <w:pPr>
        <w:pStyle w:val="a3"/>
        <w:spacing w:before="0" w:beforeAutospacing="0" w:after="0" w:afterAutospacing="0" w:line="500" w:lineRule="exact"/>
        <w:rPr>
          <w:color w:val="000000"/>
          <w:kern w:val="2"/>
          <w:sz w:val="28"/>
          <w:szCs w:val="28"/>
        </w:rPr>
      </w:pPr>
      <w:r>
        <w:rPr>
          <w:rFonts w:hint="eastAsia"/>
          <w:color w:val="000000"/>
          <w:kern w:val="2"/>
          <w:sz w:val="28"/>
          <w:szCs w:val="28"/>
        </w:rPr>
        <w:t xml:space="preserve">　　第二十三条</w:t>
      </w:r>
      <w:r>
        <w:rPr>
          <w:rFonts w:hint="eastAsia"/>
          <w:color w:val="000000"/>
          <w:kern w:val="2"/>
          <w:sz w:val="28"/>
          <w:szCs w:val="28"/>
        </w:rPr>
        <w:t xml:space="preserve"> </w:t>
      </w:r>
      <w:r>
        <w:rPr>
          <w:rFonts w:hint="eastAsia"/>
          <w:color w:val="000000"/>
          <w:kern w:val="2"/>
          <w:sz w:val="28"/>
          <w:szCs w:val="28"/>
        </w:rPr>
        <w:t>本会的会长、副会长、秘书长必须具备下列条件：</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坚持党的路线、方针、政策、政治素质好；</w:t>
      </w:r>
      <w:r>
        <w:rPr>
          <w:rFonts w:hint="eastAsia"/>
          <w:color w:val="000000"/>
          <w:kern w:val="2"/>
          <w:sz w:val="28"/>
          <w:szCs w:val="28"/>
        </w:rPr>
        <w:t xml:space="preserve"> </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在本会业务领域内有较大影响；</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会长、副会长、秘书长最高任职年龄不超过</w:t>
      </w:r>
      <w:r>
        <w:rPr>
          <w:rFonts w:hint="eastAsia"/>
          <w:color w:val="000000"/>
          <w:kern w:val="2"/>
          <w:sz w:val="28"/>
          <w:szCs w:val="28"/>
        </w:rPr>
        <w:t>70</w:t>
      </w:r>
      <w:r>
        <w:rPr>
          <w:rFonts w:hint="eastAsia"/>
          <w:color w:val="000000"/>
          <w:kern w:val="2"/>
          <w:sz w:val="28"/>
          <w:szCs w:val="28"/>
        </w:rPr>
        <w:t>周岁；</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身体健康，能坚持正常工作；</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五</w:t>
      </w:r>
      <w:r>
        <w:rPr>
          <w:rFonts w:hint="eastAsia"/>
          <w:color w:val="000000"/>
          <w:kern w:val="2"/>
          <w:sz w:val="28"/>
          <w:szCs w:val="28"/>
        </w:rPr>
        <w:t>)</w:t>
      </w:r>
      <w:r>
        <w:rPr>
          <w:rFonts w:hint="eastAsia"/>
          <w:color w:val="000000"/>
          <w:kern w:val="2"/>
          <w:sz w:val="28"/>
          <w:szCs w:val="28"/>
        </w:rPr>
        <w:t>具有完全民事行为能力。</w:t>
      </w:r>
      <w:r>
        <w:rPr>
          <w:rFonts w:hint="eastAsia"/>
          <w:color w:val="000000"/>
          <w:kern w:val="2"/>
          <w:sz w:val="28"/>
          <w:szCs w:val="28"/>
        </w:rPr>
        <w:br/>
      </w:r>
      <w:r>
        <w:rPr>
          <w:rFonts w:hint="eastAsia"/>
          <w:color w:val="000000"/>
          <w:kern w:val="2"/>
          <w:sz w:val="28"/>
          <w:szCs w:val="28"/>
        </w:rPr>
        <w:t xml:space="preserve">　　第二十四条</w:t>
      </w:r>
      <w:r>
        <w:rPr>
          <w:rFonts w:hint="eastAsia"/>
          <w:color w:val="000000"/>
          <w:kern w:val="2"/>
          <w:sz w:val="28"/>
          <w:szCs w:val="28"/>
        </w:rPr>
        <w:t xml:space="preserve"> </w:t>
      </w:r>
      <w:r>
        <w:rPr>
          <w:rFonts w:hint="eastAsia"/>
          <w:color w:val="000000"/>
          <w:kern w:val="2"/>
          <w:sz w:val="28"/>
          <w:szCs w:val="28"/>
        </w:rPr>
        <w:t>本会会长、副会长、秘书长如超过最高任职年龄的，须经理事会表决通过，报业务主管单位审查并经社团登记管理机关批准同意后，方可任职。</w:t>
      </w:r>
      <w:r>
        <w:rPr>
          <w:rFonts w:hint="eastAsia"/>
          <w:color w:val="000000"/>
          <w:kern w:val="2"/>
          <w:sz w:val="28"/>
          <w:szCs w:val="28"/>
        </w:rPr>
        <w:br/>
      </w:r>
      <w:r>
        <w:rPr>
          <w:rFonts w:hint="eastAsia"/>
          <w:color w:val="000000"/>
          <w:kern w:val="2"/>
          <w:sz w:val="28"/>
          <w:szCs w:val="28"/>
        </w:rPr>
        <w:t xml:space="preserve">　　第二十五条</w:t>
      </w:r>
      <w:r>
        <w:rPr>
          <w:rFonts w:hint="eastAsia"/>
          <w:color w:val="000000"/>
          <w:kern w:val="2"/>
          <w:sz w:val="28"/>
          <w:szCs w:val="28"/>
        </w:rPr>
        <w:t xml:space="preserve"> </w:t>
      </w:r>
      <w:r>
        <w:rPr>
          <w:rFonts w:hint="eastAsia"/>
          <w:color w:val="000000"/>
          <w:kern w:val="2"/>
          <w:sz w:val="28"/>
          <w:szCs w:val="28"/>
        </w:rPr>
        <w:t>本会会长、副会长、秘书长任期</w:t>
      </w:r>
      <w:r>
        <w:rPr>
          <w:rFonts w:hint="eastAsia"/>
          <w:color w:val="000000"/>
          <w:kern w:val="2"/>
          <w:sz w:val="28"/>
          <w:szCs w:val="28"/>
        </w:rPr>
        <w:t>5</w:t>
      </w:r>
      <w:r>
        <w:rPr>
          <w:rFonts w:hint="eastAsia"/>
          <w:color w:val="000000"/>
          <w:kern w:val="2"/>
          <w:sz w:val="28"/>
          <w:szCs w:val="28"/>
        </w:rPr>
        <w:t>年。因特殊情况需延长任</w:t>
      </w:r>
      <w:r>
        <w:rPr>
          <w:rFonts w:hint="eastAsia"/>
          <w:color w:val="000000"/>
          <w:kern w:val="2"/>
          <w:sz w:val="28"/>
          <w:szCs w:val="28"/>
        </w:rPr>
        <w:t>期的，须经会员代表大会</w:t>
      </w:r>
      <w:r>
        <w:rPr>
          <w:rFonts w:hint="eastAsia"/>
          <w:color w:val="000000"/>
          <w:kern w:val="2"/>
          <w:sz w:val="28"/>
          <w:szCs w:val="28"/>
        </w:rPr>
        <w:t>2</w:t>
      </w:r>
      <w:r>
        <w:rPr>
          <w:rFonts w:hint="eastAsia"/>
          <w:color w:val="000000"/>
          <w:kern w:val="2"/>
          <w:sz w:val="28"/>
          <w:szCs w:val="28"/>
        </w:rPr>
        <w:t>／</w:t>
      </w:r>
      <w:r>
        <w:rPr>
          <w:rFonts w:hint="eastAsia"/>
          <w:color w:val="000000"/>
          <w:kern w:val="2"/>
          <w:sz w:val="28"/>
          <w:szCs w:val="28"/>
        </w:rPr>
        <w:t>3</w:t>
      </w:r>
      <w:r>
        <w:rPr>
          <w:rFonts w:hint="eastAsia"/>
          <w:color w:val="000000"/>
          <w:kern w:val="2"/>
          <w:sz w:val="28"/>
          <w:szCs w:val="28"/>
        </w:rPr>
        <w:t>以上会员代表表决通过，报业务主管单位审查并经社团登记管理机关批准同意后方可任职。</w:t>
      </w:r>
      <w:r>
        <w:rPr>
          <w:rFonts w:hint="eastAsia"/>
          <w:color w:val="000000"/>
          <w:kern w:val="2"/>
          <w:sz w:val="28"/>
          <w:szCs w:val="28"/>
        </w:rPr>
        <w:br/>
      </w:r>
      <w:r>
        <w:rPr>
          <w:rFonts w:hint="eastAsia"/>
          <w:color w:val="000000"/>
          <w:kern w:val="2"/>
          <w:sz w:val="28"/>
          <w:szCs w:val="28"/>
        </w:rPr>
        <w:t xml:space="preserve">　　第二十六条</w:t>
      </w:r>
      <w:r>
        <w:rPr>
          <w:rFonts w:hint="eastAsia"/>
          <w:color w:val="000000"/>
          <w:kern w:val="2"/>
          <w:sz w:val="28"/>
          <w:szCs w:val="28"/>
        </w:rPr>
        <w:t xml:space="preserve"> </w:t>
      </w:r>
      <w:r>
        <w:rPr>
          <w:rFonts w:hint="eastAsia"/>
          <w:color w:val="000000"/>
          <w:kern w:val="2"/>
          <w:sz w:val="28"/>
          <w:szCs w:val="28"/>
        </w:rPr>
        <w:t>会长为本会法定代表人。</w:t>
      </w:r>
    </w:p>
    <w:p w:rsidR="004C6820" w:rsidRDefault="00757C11">
      <w:pPr>
        <w:pStyle w:val="a3"/>
        <w:spacing w:before="0" w:beforeAutospacing="0" w:after="0" w:afterAutospacing="0" w:line="500" w:lineRule="exact"/>
        <w:ind w:firstLine="555"/>
        <w:rPr>
          <w:color w:val="000000"/>
          <w:kern w:val="2"/>
          <w:sz w:val="28"/>
          <w:szCs w:val="28"/>
        </w:rPr>
      </w:pPr>
      <w:r>
        <w:rPr>
          <w:rFonts w:hint="eastAsia"/>
          <w:color w:val="000000"/>
          <w:kern w:val="2"/>
          <w:sz w:val="28"/>
          <w:szCs w:val="28"/>
        </w:rPr>
        <w:lastRenderedPageBreak/>
        <w:t>第二十七条</w:t>
      </w:r>
      <w:r>
        <w:rPr>
          <w:rFonts w:hint="eastAsia"/>
          <w:color w:val="000000"/>
          <w:kern w:val="2"/>
          <w:sz w:val="28"/>
          <w:szCs w:val="28"/>
        </w:rPr>
        <w:t xml:space="preserve"> </w:t>
      </w:r>
      <w:r>
        <w:rPr>
          <w:rFonts w:hint="eastAsia"/>
          <w:color w:val="000000"/>
          <w:kern w:val="2"/>
          <w:sz w:val="28"/>
          <w:szCs w:val="28"/>
        </w:rPr>
        <w:t>本会会长行使下列职权：</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召集和主持理事会、常务理事会、会长办公会；</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检查会员代表大会、理事会、常务理事会、会长办公会决议的落实情况；</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向会员代表大会、理事会、常务理事会、报告工作。</w:t>
      </w:r>
    </w:p>
    <w:p w:rsidR="004C6820" w:rsidRDefault="00757C11">
      <w:pPr>
        <w:pStyle w:val="a3"/>
        <w:spacing w:before="0" w:beforeAutospacing="0" w:after="0" w:afterAutospacing="0" w:line="500" w:lineRule="exact"/>
        <w:ind w:firstLine="555"/>
        <w:rPr>
          <w:color w:val="000000"/>
          <w:kern w:val="2"/>
          <w:sz w:val="28"/>
          <w:szCs w:val="28"/>
        </w:rPr>
      </w:pP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代表本会签署有关文件、决定重大事项。副会长协助会长工作。</w:t>
      </w:r>
      <w:r>
        <w:rPr>
          <w:rFonts w:hint="eastAsia"/>
          <w:color w:val="000000"/>
          <w:kern w:val="2"/>
          <w:sz w:val="28"/>
          <w:szCs w:val="28"/>
        </w:rPr>
        <w:br/>
      </w:r>
      <w:r>
        <w:rPr>
          <w:rFonts w:hint="eastAsia"/>
          <w:color w:val="000000"/>
          <w:kern w:val="2"/>
          <w:sz w:val="28"/>
          <w:szCs w:val="28"/>
        </w:rPr>
        <w:t xml:space="preserve">　　第二十八条</w:t>
      </w:r>
      <w:r>
        <w:rPr>
          <w:rFonts w:hint="eastAsia"/>
          <w:color w:val="000000"/>
          <w:kern w:val="2"/>
          <w:sz w:val="28"/>
          <w:szCs w:val="28"/>
        </w:rPr>
        <w:t xml:space="preserve"> </w:t>
      </w:r>
      <w:r>
        <w:rPr>
          <w:rFonts w:hint="eastAsia"/>
          <w:color w:val="000000"/>
          <w:kern w:val="2"/>
          <w:sz w:val="28"/>
          <w:szCs w:val="28"/>
        </w:rPr>
        <w:t>本会秘书长行使下列职权：</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主持办事机构开展日常工作，组织实施年度工作计划；</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协调各分支机构、代表机构、实体机构开展工作；</w:t>
      </w:r>
      <w:r>
        <w:rPr>
          <w:rFonts w:hint="eastAsia"/>
          <w:color w:val="000000"/>
          <w:kern w:val="2"/>
          <w:sz w:val="28"/>
          <w:szCs w:val="28"/>
        </w:rPr>
        <w:t xml:space="preserve"> </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提名副秘书长以及各办事机构、分支机构、代表机构和实体机构主要负责人，交理事会或常务理事会决定；</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 xml:space="preserve">  (</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处理其他日常事务。</w:t>
      </w:r>
    </w:p>
    <w:p w:rsidR="004C6820" w:rsidRDefault="00757C11">
      <w:pPr>
        <w:pStyle w:val="a3"/>
        <w:spacing w:before="0" w:beforeAutospacing="0" w:after="0" w:afterAutospacing="0" w:line="500" w:lineRule="exact"/>
        <w:ind w:firstLineChars="150" w:firstLine="420"/>
        <w:rPr>
          <w:color w:val="000000"/>
          <w:kern w:val="2"/>
          <w:sz w:val="28"/>
          <w:szCs w:val="28"/>
        </w:rPr>
      </w:pPr>
      <w:r>
        <w:rPr>
          <w:rFonts w:hint="eastAsia"/>
          <w:color w:val="000000"/>
          <w:kern w:val="2"/>
          <w:sz w:val="28"/>
          <w:szCs w:val="28"/>
        </w:rPr>
        <w:t>第二十九条</w:t>
      </w:r>
      <w:r>
        <w:rPr>
          <w:rFonts w:hint="eastAsia"/>
          <w:color w:val="000000"/>
          <w:kern w:val="2"/>
          <w:sz w:val="28"/>
          <w:szCs w:val="28"/>
        </w:rPr>
        <w:t xml:space="preserve"> </w:t>
      </w:r>
      <w:r>
        <w:rPr>
          <w:rFonts w:hint="eastAsia"/>
          <w:color w:val="000000"/>
          <w:kern w:val="2"/>
          <w:sz w:val="28"/>
          <w:szCs w:val="28"/>
        </w:rPr>
        <w:t>本会第一届会长离任后受聘为本会创会荣誉会长，以后届别会长离任后受聘为本会永远名誉会长。副会长、秘书长、副秘书长、常务理事、理事、监事长、副监事长、监事等是国家工作人员的，工作岗位变动后，其兼任本会职务原则上由接任的相应人员担任。</w:t>
      </w:r>
      <w:r>
        <w:rPr>
          <w:rFonts w:hint="eastAsia"/>
          <w:color w:val="000000"/>
          <w:kern w:val="2"/>
          <w:sz w:val="28"/>
          <w:szCs w:val="28"/>
        </w:rPr>
        <w:br/>
      </w:r>
      <w:r>
        <w:rPr>
          <w:rFonts w:hint="eastAsia"/>
          <w:color w:val="000000"/>
          <w:kern w:val="2"/>
          <w:sz w:val="28"/>
          <w:szCs w:val="28"/>
        </w:rPr>
        <w:t xml:space="preserve">    </w:t>
      </w:r>
      <w:r>
        <w:rPr>
          <w:rFonts w:hint="eastAsia"/>
          <w:color w:val="000000"/>
          <w:kern w:val="2"/>
          <w:sz w:val="28"/>
          <w:szCs w:val="28"/>
        </w:rPr>
        <w:t>第三十条</w:t>
      </w:r>
      <w:r>
        <w:rPr>
          <w:rFonts w:hint="eastAsia"/>
          <w:color w:val="000000"/>
          <w:kern w:val="2"/>
          <w:sz w:val="28"/>
          <w:szCs w:val="28"/>
        </w:rPr>
        <w:t xml:space="preserve"> </w:t>
      </w:r>
      <w:r>
        <w:rPr>
          <w:rFonts w:hint="eastAsia"/>
          <w:color w:val="000000"/>
          <w:kern w:val="2"/>
          <w:sz w:val="28"/>
          <w:szCs w:val="28"/>
        </w:rPr>
        <w:t>本会设立监事会，成员</w:t>
      </w:r>
      <w:r>
        <w:rPr>
          <w:rFonts w:hint="eastAsia"/>
          <w:color w:val="000000"/>
          <w:kern w:val="2"/>
          <w:sz w:val="28"/>
          <w:szCs w:val="28"/>
        </w:rPr>
        <w:t>9</w:t>
      </w:r>
      <w:r>
        <w:rPr>
          <w:rFonts w:hint="eastAsia"/>
          <w:color w:val="000000"/>
          <w:kern w:val="2"/>
          <w:sz w:val="28"/>
          <w:szCs w:val="28"/>
        </w:rPr>
        <w:t>名，其中监事长</w:t>
      </w:r>
      <w:r>
        <w:rPr>
          <w:rFonts w:hint="eastAsia"/>
          <w:color w:val="000000"/>
          <w:kern w:val="2"/>
          <w:sz w:val="28"/>
          <w:szCs w:val="28"/>
        </w:rPr>
        <w:t>1</w:t>
      </w:r>
      <w:r>
        <w:rPr>
          <w:rFonts w:hint="eastAsia"/>
          <w:color w:val="000000"/>
          <w:kern w:val="2"/>
          <w:sz w:val="28"/>
          <w:szCs w:val="28"/>
        </w:rPr>
        <w:t>名，监事</w:t>
      </w:r>
      <w:r>
        <w:rPr>
          <w:rFonts w:hint="eastAsia"/>
          <w:color w:val="000000"/>
          <w:kern w:val="2"/>
          <w:sz w:val="28"/>
          <w:szCs w:val="28"/>
        </w:rPr>
        <w:t>8</w:t>
      </w:r>
      <w:r>
        <w:rPr>
          <w:rFonts w:hint="eastAsia"/>
          <w:color w:val="000000"/>
          <w:kern w:val="2"/>
          <w:sz w:val="28"/>
          <w:szCs w:val="28"/>
        </w:rPr>
        <w:t>名。监事任期与理事任期</w:t>
      </w:r>
      <w:r>
        <w:rPr>
          <w:rFonts w:hint="eastAsia"/>
          <w:color w:val="000000"/>
          <w:kern w:val="2"/>
          <w:sz w:val="28"/>
          <w:szCs w:val="28"/>
        </w:rPr>
        <w:t xml:space="preserve"> </w:t>
      </w:r>
      <w:r>
        <w:rPr>
          <w:rFonts w:hint="eastAsia"/>
          <w:color w:val="000000"/>
          <w:kern w:val="2"/>
          <w:sz w:val="28"/>
          <w:szCs w:val="28"/>
        </w:rPr>
        <w:t>相同。</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第三十一条</w:t>
      </w:r>
      <w:r>
        <w:rPr>
          <w:rFonts w:hint="eastAsia"/>
          <w:color w:val="000000"/>
          <w:kern w:val="2"/>
          <w:sz w:val="28"/>
          <w:szCs w:val="28"/>
        </w:rPr>
        <w:t xml:space="preserve"> </w:t>
      </w:r>
      <w:r>
        <w:rPr>
          <w:rFonts w:hint="eastAsia"/>
          <w:color w:val="000000"/>
          <w:kern w:val="2"/>
          <w:sz w:val="28"/>
          <w:szCs w:val="28"/>
        </w:rPr>
        <w:t>监事会是会员代表大会的监督机构，在大会闭会期间监督理事会，对会员代表大会负责。</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第三十二条</w:t>
      </w:r>
      <w:r>
        <w:rPr>
          <w:rFonts w:hint="eastAsia"/>
          <w:color w:val="000000"/>
          <w:kern w:val="2"/>
          <w:sz w:val="28"/>
          <w:szCs w:val="28"/>
        </w:rPr>
        <w:t xml:space="preserve"> </w:t>
      </w:r>
      <w:r>
        <w:rPr>
          <w:rFonts w:hint="eastAsia"/>
          <w:color w:val="000000"/>
          <w:kern w:val="2"/>
          <w:sz w:val="28"/>
          <w:szCs w:val="28"/>
        </w:rPr>
        <w:t>监事会成员应当从具有良好职业道德和较高从业水平、奉献精神、热心本会工作和社会公益活动的会员中选举产生。监事由会员代表大会选举产生。监事长由监事会选举产生。</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本会理事、常务理事、副秘书长、秘书长、副会长、常务副会长、会长不得担任监事。</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第三十三条</w:t>
      </w:r>
      <w:r>
        <w:rPr>
          <w:rFonts w:hint="eastAsia"/>
          <w:color w:val="000000"/>
          <w:kern w:val="2"/>
          <w:sz w:val="28"/>
          <w:szCs w:val="28"/>
        </w:rPr>
        <w:t xml:space="preserve"> </w:t>
      </w:r>
      <w:r>
        <w:rPr>
          <w:rFonts w:hint="eastAsia"/>
          <w:color w:val="000000"/>
          <w:kern w:val="2"/>
          <w:sz w:val="28"/>
          <w:szCs w:val="28"/>
        </w:rPr>
        <w:t>监事会职责：</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lastRenderedPageBreak/>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监督理事会、常务理事会执行会员代表大会决议的</w:t>
      </w:r>
      <w:r>
        <w:rPr>
          <w:rFonts w:hint="eastAsia"/>
          <w:color w:val="000000"/>
          <w:kern w:val="2"/>
          <w:sz w:val="28"/>
          <w:szCs w:val="28"/>
        </w:rPr>
        <w:t>情况；</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检查财务和会计资料，向登记管理机关、业务主管部门以及会计主管部门反映情况；</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监督理事会、常务理事会遵守法律和章程的情况。当会长、常务副会长、副会长、常务理事、理事和秘书长等管理人员的行为损害本会利益时，要求其予以纠正，必要时向会员代表大会、业务主管单位及登记管理机关报告；</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监事列席理事会及本会其他相关会议；</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五</w:t>
      </w:r>
      <w:r>
        <w:rPr>
          <w:rFonts w:hint="eastAsia"/>
          <w:color w:val="000000"/>
          <w:kern w:val="2"/>
          <w:sz w:val="28"/>
          <w:szCs w:val="28"/>
        </w:rPr>
        <w:t>)</w:t>
      </w:r>
      <w:r>
        <w:rPr>
          <w:rFonts w:hint="eastAsia"/>
          <w:color w:val="000000"/>
          <w:kern w:val="2"/>
          <w:sz w:val="28"/>
          <w:szCs w:val="28"/>
        </w:rPr>
        <w:t>监督各分会、专业委员会履行职责的情况；</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六</w:t>
      </w:r>
      <w:r>
        <w:rPr>
          <w:rFonts w:hint="eastAsia"/>
          <w:color w:val="000000"/>
          <w:kern w:val="2"/>
          <w:sz w:val="28"/>
          <w:szCs w:val="28"/>
        </w:rPr>
        <w:t>)</w:t>
      </w:r>
      <w:r>
        <w:rPr>
          <w:rFonts w:hint="eastAsia"/>
          <w:color w:val="000000"/>
          <w:kern w:val="2"/>
          <w:sz w:val="28"/>
          <w:szCs w:val="28"/>
        </w:rPr>
        <w:t>特殊情况时，提议召开理事会临时会议；</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七</w:t>
      </w:r>
      <w:r>
        <w:rPr>
          <w:rFonts w:hint="eastAsia"/>
          <w:color w:val="000000"/>
          <w:kern w:val="2"/>
          <w:sz w:val="28"/>
          <w:szCs w:val="28"/>
        </w:rPr>
        <w:t>)</w:t>
      </w:r>
      <w:r>
        <w:rPr>
          <w:rFonts w:hint="eastAsia"/>
          <w:color w:val="000000"/>
          <w:kern w:val="2"/>
          <w:sz w:val="28"/>
          <w:szCs w:val="28"/>
        </w:rPr>
        <w:t>向代表通报监事会年度工作情况；</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八</w:t>
      </w:r>
      <w:r>
        <w:rPr>
          <w:rFonts w:hint="eastAsia"/>
          <w:color w:val="000000"/>
          <w:kern w:val="2"/>
          <w:sz w:val="28"/>
          <w:szCs w:val="28"/>
        </w:rPr>
        <w:t>)</w:t>
      </w:r>
      <w:r>
        <w:rPr>
          <w:rFonts w:hint="eastAsia"/>
          <w:color w:val="000000"/>
          <w:kern w:val="2"/>
          <w:sz w:val="28"/>
          <w:szCs w:val="28"/>
        </w:rPr>
        <w:t>本章程规定或会员代表大会授予的其他职权。</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第三十四条</w:t>
      </w:r>
      <w:r>
        <w:rPr>
          <w:rFonts w:hint="eastAsia"/>
          <w:color w:val="000000"/>
          <w:kern w:val="2"/>
          <w:sz w:val="28"/>
          <w:szCs w:val="28"/>
        </w:rPr>
        <w:t xml:space="preserve"> </w:t>
      </w:r>
      <w:r>
        <w:rPr>
          <w:rFonts w:hint="eastAsia"/>
          <w:color w:val="000000"/>
          <w:kern w:val="2"/>
          <w:sz w:val="28"/>
          <w:szCs w:val="28"/>
        </w:rPr>
        <w:t>监事会通过以下方式行使监督权：</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列席本会各项会议，查阅会议纪要、财务票据等有关材料；</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听取理事会、常务理事会、各分支机构、秘书处的工作情况通报；</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对理事或专门委员会的委员提出质询；</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对于常务理事会、理事会、各分支机构会议作出的决议、决定，监事会认为存在违反程序或违背本会会员根本利益的，可以建议进行二次表决；</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五</w:t>
      </w:r>
      <w:r>
        <w:rPr>
          <w:rFonts w:hint="eastAsia"/>
          <w:color w:val="000000"/>
          <w:kern w:val="2"/>
          <w:sz w:val="28"/>
          <w:szCs w:val="28"/>
        </w:rPr>
        <w:t>)</w:t>
      </w:r>
      <w:r>
        <w:rPr>
          <w:rFonts w:hint="eastAsia"/>
          <w:color w:val="000000"/>
          <w:kern w:val="2"/>
          <w:sz w:val="28"/>
          <w:szCs w:val="28"/>
        </w:rPr>
        <w:t>对监督事项提出建议和异议；</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六</w:t>
      </w:r>
      <w:r>
        <w:rPr>
          <w:rFonts w:hint="eastAsia"/>
          <w:color w:val="000000"/>
          <w:kern w:val="2"/>
          <w:sz w:val="28"/>
          <w:szCs w:val="28"/>
        </w:rPr>
        <w:t>)</w:t>
      </w:r>
      <w:r>
        <w:rPr>
          <w:rFonts w:hint="eastAsia"/>
          <w:color w:val="000000"/>
          <w:kern w:val="2"/>
          <w:sz w:val="28"/>
          <w:szCs w:val="28"/>
        </w:rPr>
        <w:t>对不称职的理事会成员进行警示或建议罢免。</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监事应以监事会集体的名义行使监督权，不得以监事个人名义发表意见。</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第三十五条</w:t>
      </w:r>
      <w:r>
        <w:rPr>
          <w:rFonts w:hint="eastAsia"/>
          <w:color w:val="000000"/>
          <w:kern w:val="2"/>
          <w:sz w:val="28"/>
          <w:szCs w:val="28"/>
        </w:rPr>
        <w:t xml:space="preserve"> </w:t>
      </w:r>
      <w:r>
        <w:rPr>
          <w:rFonts w:hint="eastAsia"/>
          <w:color w:val="000000"/>
          <w:kern w:val="2"/>
          <w:sz w:val="28"/>
          <w:szCs w:val="28"/>
        </w:rPr>
        <w:t>监事长</w:t>
      </w:r>
      <w:r>
        <w:rPr>
          <w:rFonts w:hint="eastAsia"/>
          <w:color w:val="000000"/>
          <w:kern w:val="2"/>
          <w:sz w:val="28"/>
          <w:szCs w:val="28"/>
        </w:rPr>
        <w:t>职责：</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一</w:t>
      </w:r>
      <w:r>
        <w:rPr>
          <w:rFonts w:hint="eastAsia"/>
          <w:color w:val="000000"/>
          <w:kern w:val="2"/>
          <w:sz w:val="28"/>
          <w:szCs w:val="28"/>
        </w:rPr>
        <w:t>)</w:t>
      </w:r>
      <w:r>
        <w:rPr>
          <w:rFonts w:hint="eastAsia"/>
          <w:color w:val="000000"/>
          <w:kern w:val="2"/>
          <w:sz w:val="28"/>
          <w:szCs w:val="28"/>
        </w:rPr>
        <w:t>领导监事会开展工作；</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二</w:t>
      </w:r>
      <w:r>
        <w:rPr>
          <w:rFonts w:hint="eastAsia"/>
          <w:color w:val="000000"/>
          <w:kern w:val="2"/>
          <w:sz w:val="28"/>
          <w:szCs w:val="28"/>
        </w:rPr>
        <w:t>)</w:t>
      </w:r>
      <w:r>
        <w:rPr>
          <w:rFonts w:hint="eastAsia"/>
          <w:color w:val="000000"/>
          <w:kern w:val="2"/>
          <w:sz w:val="28"/>
          <w:szCs w:val="28"/>
        </w:rPr>
        <w:t>召集和主持监事会会议；</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lastRenderedPageBreak/>
        <w:t>(</w:t>
      </w:r>
      <w:r>
        <w:rPr>
          <w:rFonts w:hint="eastAsia"/>
          <w:color w:val="000000"/>
          <w:kern w:val="2"/>
          <w:sz w:val="28"/>
          <w:szCs w:val="28"/>
        </w:rPr>
        <w:t>三</w:t>
      </w:r>
      <w:r>
        <w:rPr>
          <w:rFonts w:hint="eastAsia"/>
          <w:color w:val="000000"/>
          <w:kern w:val="2"/>
          <w:sz w:val="28"/>
          <w:szCs w:val="28"/>
        </w:rPr>
        <w:t>)</w:t>
      </w:r>
      <w:r>
        <w:rPr>
          <w:rFonts w:hint="eastAsia"/>
          <w:color w:val="000000"/>
          <w:kern w:val="2"/>
          <w:sz w:val="28"/>
          <w:szCs w:val="28"/>
        </w:rPr>
        <w:t>签署监事会文件；</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四</w:t>
      </w:r>
      <w:r>
        <w:rPr>
          <w:rFonts w:hint="eastAsia"/>
          <w:color w:val="000000"/>
          <w:kern w:val="2"/>
          <w:sz w:val="28"/>
          <w:szCs w:val="28"/>
        </w:rPr>
        <w:t>)</w:t>
      </w:r>
      <w:r>
        <w:rPr>
          <w:rFonts w:hint="eastAsia"/>
          <w:color w:val="000000"/>
          <w:kern w:val="2"/>
          <w:sz w:val="28"/>
          <w:szCs w:val="28"/>
        </w:rPr>
        <w:t>监督、检查监事工作；</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w:t>
      </w:r>
      <w:r>
        <w:rPr>
          <w:rFonts w:hint="eastAsia"/>
          <w:color w:val="000000"/>
          <w:kern w:val="2"/>
          <w:sz w:val="28"/>
          <w:szCs w:val="28"/>
        </w:rPr>
        <w:t>五</w:t>
      </w:r>
      <w:r>
        <w:rPr>
          <w:rFonts w:hint="eastAsia"/>
          <w:color w:val="000000"/>
          <w:kern w:val="2"/>
          <w:sz w:val="28"/>
          <w:szCs w:val="28"/>
        </w:rPr>
        <w:t>)</w:t>
      </w:r>
      <w:r>
        <w:rPr>
          <w:rFonts w:hint="eastAsia"/>
          <w:color w:val="000000"/>
          <w:kern w:val="2"/>
          <w:sz w:val="28"/>
          <w:szCs w:val="28"/>
        </w:rPr>
        <w:t>监事会授予的其他职责。</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监事长因故不能履行职责时，由监事长根据有关规定指定副监事长代行监事长职责。</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第三十六条</w:t>
      </w:r>
      <w:r>
        <w:rPr>
          <w:rFonts w:hint="eastAsia"/>
          <w:color w:val="000000"/>
          <w:kern w:val="2"/>
          <w:sz w:val="28"/>
          <w:szCs w:val="28"/>
        </w:rPr>
        <w:t xml:space="preserve"> </w:t>
      </w:r>
      <w:r>
        <w:rPr>
          <w:rFonts w:hint="eastAsia"/>
          <w:color w:val="000000"/>
          <w:kern w:val="2"/>
          <w:sz w:val="28"/>
          <w:szCs w:val="28"/>
        </w:rPr>
        <w:t>监事会每年至少召开</w:t>
      </w:r>
      <w:r>
        <w:rPr>
          <w:rFonts w:hint="eastAsia"/>
          <w:color w:val="000000"/>
          <w:kern w:val="2"/>
          <w:sz w:val="28"/>
          <w:szCs w:val="28"/>
        </w:rPr>
        <w:t>1</w:t>
      </w:r>
      <w:r>
        <w:rPr>
          <w:rFonts w:hint="eastAsia"/>
          <w:color w:val="000000"/>
          <w:kern w:val="2"/>
          <w:sz w:val="28"/>
          <w:szCs w:val="28"/>
        </w:rPr>
        <w:t>次会议，必要时，经监事长决定或者</w:t>
      </w:r>
      <w:r>
        <w:rPr>
          <w:rFonts w:hint="eastAsia"/>
          <w:color w:val="000000"/>
          <w:kern w:val="2"/>
          <w:sz w:val="28"/>
          <w:szCs w:val="28"/>
        </w:rPr>
        <w:t>2/3</w:t>
      </w:r>
      <w:r>
        <w:rPr>
          <w:rFonts w:hint="eastAsia"/>
          <w:color w:val="000000"/>
          <w:kern w:val="2"/>
          <w:sz w:val="28"/>
          <w:szCs w:val="28"/>
        </w:rPr>
        <w:t>以上监事提议，应当举行监事会临时会议。</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监事会会议必须有</w:t>
      </w:r>
      <w:r>
        <w:rPr>
          <w:rFonts w:hint="eastAsia"/>
          <w:color w:val="000000"/>
          <w:kern w:val="2"/>
          <w:sz w:val="28"/>
          <w:szCs w:val="28"/>
        </w:rPr>
        <w:t>2/3</w:t>
      </w:r>
      <w:r>
        <w:rPr>
          <w:rFonts w:hint="eastAsia"/>
          <w:color w:val="000000"/>
          <w:kern w:val="2"/>
          <w:sz w:val="28"/>
          <w:szCs w:val="28"/>
        </w:rPr>
        <w:t>以上监事出席方可召开。监事会作出决议，须经到会监事的过半数通过</w:t>
      </w:r>
      <w:r>
        <w:rPr>
          <w:rFonts w:hint="eastAsia"/>
          <w:color w:val="000000"/>
          <w:kern w:val="2"/>
          <w:sz w:val="28"/>
          <w:szCs w:val="28"/>
        </w:rPr>
        <w:t>,</w:t>
      </w:r>
      <w:r>
        <w:rPr>
          <w:rFonts w:hint="eastAsia"/>
          <w:color w:val="000000"/>
          <w:kern w:val="2"/>
          <w:sz w:val="28"/>
          <w:szCs w:val="28"/>
        </w:rPr>
        <w:t>方能生效。</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第三十七条</w:t>
      </w:r>
      <w:r>
        <w:rPr>
          <w:rFonts w:hint="eastAsia"/>
          <w:color w:val="000000"/>
          <w:kern w:val="2"/>
          <w:sz w:val="28"/>
          <w:szCs w:val="28"/>
        </w:rPr>
        <w:t xml:space="preserve"> </w:t>
      </w:r>
      <w:r>
        <w:rPr>
          <w:rFonts w:hint="eastAsia"/>
          <w:color w:val="000000"/>
          <w:kern w:val="2"/>
          <w:sz w:val="28"/>
          <w:szCs w:val="28"/>
        </w:rPr>
        <w:t>本会</w:t>
      </w:r>
      <w:r>
        <w:rPr>
          <w:rFonts w:hint="eastAsia"/>
          <w:color w:val="000000"/>
          <w:kern w:val="2"/>
          <w:sz w:val="28"/>
          <w:szCs w:val="28"/>
        </w:rPr>
        <w:t>2/3</w:t>
      </w:r>
      <w:r>
        <w:rPr>
          <w:rFonts w:hint="eastAsia"/>
          <w:color w:val="000000"/>
          <w:kern w:val="2"/>
          <w:sz w:val="28"/>
          <w:szCs w:val="28"/>
        </w:rPr>
        <w:t>以上会员代表或者</w:t>
      </w:r>
      <w:r>
        <w:rPr>
          <w:rFonts w:hint="eastAsia"/>
          <w:color w:val="000000"/>
          <w:kern w:val="2"/>
          <w:sz w:val="28"/>
          <w:szCs w:val="28"/>
        </w:rPr>
        <w:t>2/3</w:t>
      </w:r>
      <w:r>
        <w:rPr>
          <w:rFonts w:hint="eastAsia"/>
          <w:color w:val="000000"/>
          <w:kern w:val="2"/>
          <w:sz w:val="28"/>
          <w:szCs w:val="28"/>
        </w:rPr>
        <w:t>监事，可以向监事会提议罢免监事长。罢免提议一经提出，应当在</w:t>
      </w:r>
      <w:r>
        <w:rPr>
          <w:rFonts w:hint="eastAsia"/>
          <w:color w:val="000000"/>
          <w:kern w:val="2"/>
          <w:sz w:val="28"/>
          <w:szCs w:val="28"/>
        </w:rPr>
        <w:t>20</w:t>
      </w:r>
      <w:r>
        <w:rPr>
          <w:rFonts w:hint="eastAsia"/>
          <w:color w:val="000000"/>
          <w:kern w:val="2"/>
          <w:sz w:val="28"/>
          <w:szCs w:val="28"/>
        </w:rPr>
        <w:t>日内举行监事会临时会议。</w:t>
      </w:r>
    </w:p>
    <w:p w:rsidR="004C6820" w:rsidRDefault="00757C11">
      <w:pPr>
        <w:pStyle w:val="a3"/>
        <w:spacing w:before="0" w:beforeAutospacing="0" w:after="0" w:afterAutospacing="0" w:line="500" w:lineRule="exact"/>
        <w:ind w:firstLineChars="199" w:firstLine="557"/>
        <w:rPr>
          <w:color w:val="000000"/>
          <w:kern w:val="2"/>
          <w:sz w:val="28"/>
          <w:szCs w:val="28"/>
        </w:rPr>
      </w:pPr>
      <w:r>
        <w:rPr>
          <w:rFonts w:hint="eastAsia"/>
          <w:color w:val="000000"/>
          <w:kern w:val="2"/>
          <w:sz w:val="28"/>
          <w:szCs w:val="28"/>
        </w:rPr>
        <w:t>第三十八条</w:t>
      </w:r>
      <w:r>
        <w:rPr>
          <w:rFonts w:hint="eastAsia"/>
          <w:color w:val="000000"/>
          <w:kern w:val="2"/>
          <w:sz w:val="28"/>
          <w:szCs w:val="28"/>
        </w:rPr>
        <w:t xml:space="preserve"> </w:t>
      </w:r>
      <w:r>
        <w:rPr>
          <w:rFonts w:hint="eastAsia"/>
          <w:color w:val="000000"/>
          <w:kern w:val="2"/>
          <w:sz w:val="28"/>
          <w:szCs w:val="28"/>
        </w:rPr>
        <w:t>监事有下列情形之一的，应当罢免职务：</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（一）不执行本会代表大会、监事会会议决议的；</w:t>
      </w:r>
    </w:p>
    <w:p w:rsidR="004C6820" w:rsidRDefault="00757C11">
      <w:pPr>
        <w:pStyle w:val="a3"/>
        <w:spacing w:before="0" w:beforeAutospacing="0" w:after="0" w:afterAutospacing="0" w:line="500" w:lineRule="exact"/>
        <w:ind w:firstLineChars="200" w:firstLine="560"/>
        <w:rPr>
          <w:color w:val="000000"/>
          <w:kern w:val="2"/>
          <w:sz w:val="28"/>
          <w:szCs w:val="28"/>
        </w:rPr>
      </w:pPr>
      <w:r>
        <w:rPr>
          <w:rFonts w:hint="eastAsia"/>
          <w:color w:val="000000"/>
          <w:kern w:val="2"/>
          <w:sz w:val="28"/>
          <w:szCs w:val="28"/>
        </w:rPr>
        <w:t>（二）受到刑事处罚的。</w:t>
      </w:r>
    </w:p>
    <w:p w:rsidR="004C6820" w:rsidRDefault="00757C11">
      <w:pPr>
        <w:pStyle w:val="a3"/>
        <w:spacing w:before="0" w:beforeAutospacing="0" w:after="0" w:afterAutospacing="0" w:line="500" w:lineRule="exact"/>
        <w:ind w:firstLineChars="200" w:firstLine="560"/>
        <w:rPr>
          <w:color w:val="000000"/>
          <w:sz w:val="28"/>
          <w:szCs w:val="28"/>
        </w:rPr>
      </w:pPr>
      <w:r>
        <w:rPr>
          <w:rFonts w:hint="eastAsia"/>
          <w:color w:val="000000"/>
          <w:kern w:val="2"/>
          <w:sz w:val="28"/>
          <w:szCs w:val="28"/>
        </w:rPr>
        <w:t>第三十九条</w:t>
      </w:r>
      <w:r>
        <w:rPr>
          <w:rFonts w:hint="eastAsia"/>
          <w:color w:val="000000"/>
          <w:kern w:val="2"/>
          <w:sz w:val="28"/>
          <w:szCs w:val="28"/>
        </w:rPr>
        <w:t xml:space="preserve"> </w:t>
      </w:r>
      <w:r>
        <w:rPr>
          <w:rFonts w:hint="eastAsia"/>
          <w:color w:val="000000"/>
          <w:sz w:val="28"/>
          <w:szCs w:val="28"/>
        </w:rPr>
        <w:t>根据工作需要可在乡镇设立慈善分会、在行政村设立慈善工作站；根据行业特点，可设立行业慈善基金会。但名称均应冠以“泉州台商投资区慈善总会”字样。</w:t>
      </w:r>
    </w:p>
    <w:p w:rsidR="004C6820" w:rsidRDefault="00757C11">
      <w:pPr>
        <w:pStyle w:val="a3"/>
        <w:spacing w:line="500" w:lineRule="exact"/>
        <w:jc w:val="center"/>
        <w:rPr>
          <w:color w:val="000000"/>
          <w:kern w:val="2"/>
          <w:sz w:val="28"/>
          <w:szCs w:val="28"/>
        </w:rPr>
      </w:pPr>
      <w:r>
        <w:rPr>
          <w:rFonts w:hint="eastAsia"/>
          <w:color w:val="000000"/>
          <w:kern w:val="2"/>
          <w:sz w:val="28"/>
          <w:szCs w:val="28"/>
        </w:rPr>
        <w:t>第五章</w:t>
      </w:r>
      <w:r>
        <w:rPr>
          <w:rFonts w:hint="eastAsia"/>
          <w:color w:val="000000"/>
          <w:kern w:val="2"/>
          <w:sz w:val="28"/>
          <w:szCs w:val="28"/>
        </w:rPr>
        <w:t xml:space="preserve">  </w:t>
      </w:r>
      <w:r>
        <w:rPr>
          <w:rFonts w:hint="eastAsia"/>
          <w:color w:val="000000"/>
          <w:kern w:val="2"/>
          <w:sz w:val="28"/>
          <w:szCs w:val="28"/>
        </w:rPr>
        <w:t>资产管理、使用原则</w:t>
      </w:r>
    </w:p>
    <w:p w:rsidR="004C6820" w:rsidRDefault="00757C11">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第四十条</w:t>
      </w:r>
      <w:r>
        <w:rPr>
          <w:rFonts w:ascii="宋体" w:hAnsi="宋体" w:cs="宋体" w:hint="eastAsia"/>
          <w:color w:val="000000"/>
          <w:sz w:val="28"/>
          <w:szCs w:val="28"/>
        </w:rPr>
        <w:t xml:space="preserve"> </w:t>
      </w:r>
      <w:r>
        <w:rPr>
          <w:rFonts w:ascii="宋体" w:hAnsi="宋体" w:cs="宋体" w:hint="eastAsia"/>
          <w:color w:val="000000"/>
          <w:sz w:val="28"/>
          <w:szCs w:val="28"/>
        </w:rPr>
        <w:t>本会经费来源：</w:t>
      </w:r>
      <w:r>
        <w:rPr>
          <w:rFonts w:ascii="宋体" w:hAnsi="宋体" w:cs="宋体" w:hint="eastAsia"/>
          <w:color w:val="000000"/>
          <w:sz w:val="28"/>
          <w:szCs w:val="28"/>
        </w:rPr>
        <w:br/>
      </w:r>
      <w:r>
        <w:rPr>
          <w:rFonts w:ascii="宋体" w:hAnsi="宋体" w:cs="宋体" w:hint="eastAsia"/>
          <w:color w:val="000000"/>
          <w:sz w:val="28"/>
          <w:szCs w:val="28"/>
        </w:rPr>
        <w:t xml:space="preserve">　　</w:t>
      </w:r>
      <w:r>
        <w:rPr>
          <w:rFonts w:ascii="宋体" w:hAnsi="宋体" w:cs="宋体" w:hint="eastAsia"/>
          <w:color w:val="000000"/>
          <w:sz w:val="28"/>
          <w:szCs w:val="28"/>
        </w:rPr>
        <w:t>(</w:t>
      </w:r>
      <w:r>
        <w:rPr>
          <w:rFonts w:ascii="宋体" w:hAnsi="宋体" w:cs="宋体" w:hint="eastAsia"/>
          <w:color w:val="000000"/>
          <w:sz w:val="28"/>
          <w:szCs w:val="28"/>
        </w:rPr>
        <w:t>一</w:t>
      </w:r>
      <w:r>
        <w:rPr>
          <w:rFonts w:ascii="宋体" w:hAnsi="宋体" w:cs="宋体" w:hint="eastAsia"/>
          <w:color w:val="000000"/>
          <w:sz w:val="28"/>
          <w:szCs w:val="28"/>
        </w:rPr>
        <w:t>)</w:t>
      </w:r>
      <w:r>
        <w:rPr>
          <w:rFonts w:ascii="宋体" w:hAnsi="宋体" w:cs="宋体" w:hint="eastAsia"/>
          <w:color w:val="000000"/>
          <w:sz w:val="28"/>
          <w:szCs w:val="28"/>
        </w:rPr>
        <w:t>经费来源于社会直接捐赠、或者在定向限制性捐赠款中提取</w:t>
      </w:r>
      <w:r>
        <w:rPr>
          <w:rFonts w:ascii="宋体" w:hAnsi="宋体" w:cs="宋体" w:hint="eastAsia"/>
          <w:color w:val="000000"/>
          <w:sz w:val="28"/>
          <w:szCs w:val="28"/>
        </w:rPr>
        <w:t>10%</w:t>
      </w:r>
      <w:r>
        <w:rPr>
          <w:rFonts w:ascii="宋体" w:hAnsi="宋体" w:cs="宋体" w:hint="eastAsia"/>
          <w:color w:val="000000"/>
          <w:sz w:val="28"/>
          <w:szCs w:val="28"/>
        </w:rPr>
        <w:t>作为总会日常及应急资助救助经费；</w:t>
      </w:r>
      <w:r>
        <w:rPr>
          <w:rFonts w:ascii="宋体" w:hAnsi="宋体" w:cs="宋体" w:hint="eastAsia"/>
          <w:color w:val="000000"/>
          <w:sz w:val="28"/>
          <w:szCs w:val="28"/>
        </w:rPr>
        <w:br/>
      </w:r>
      <w:r>
        <w:rPr>
          <w:rFonts w:ascii="宋体" w:hAnsi="宋体" w:cs="宋体" w:hint="eastAsia"/>
          <w:color w:val="000000"/>
          <w:sz w:val="28"/>
          <w:szCs w:val="28"/>
        </w:rPr>
        <w:t xml:space="preserve">　　</w:t>
      </w:r>
      <w:r>
        <w:rPr>
          <w:rFonts w:ascii="宋体" w:hAnsi="宋体" w:cs="宋体" w:hint="eastAsia"/>
          <w:color w:val="000000"/>
          <w:sz w:val="28"/>
          <w:szCs w:val="28"/>
        </w:rPr>
        <w:t>(</w:t>
      </w:r>
      <w:r>
        <w:rPr>
          <w:rFonts w:ascii="宋体" w:hAnsi="宋体" w:cs="宋体" w:hint="eastAsia"/>
          <w:color w:val="000000"/>
          <w:sz w:val="28"/>
          <w:szCs w:val="28"/>
        </w:rPr>
        <w:t>二</w:t>
      </w:r>
      <w:r>
        <w:rPr>
          <w:rFonts w:ascii="宋体" w:hAnsi="宋体" w:cs="宋体" w:hint="eastAsia"/>
          <w:color w:val="000000"/>
          <w:sz w:val="28"/>
          <w:szCs w:val="28"/>
        </w:rPr>
        <w:t>)</w:t>
      </w:r>
      <w:r>
        <w:rPr>
          <w:rFonts w:ascii="宋体" w:hAnsi="宋体" w:cs="宋体" w:hint="eastAsia"/>
          <w:color w:val="000000"/>
          <w:sz w:val="28"/>
          <w:szCs w:val="28"/>
        </w:rPr>
        <w:t>政府资助；</w:t>
      </w:r>
      <w:r>
        <w:rPr>
          <w:rFonts w:ascii="宋体" w:hAnsi="宋体" w:cs="宋体" w:hint="eastAsia"/>
          <w:color w:val="000000"/>
          <w:sz w:val="28"/>
          <w:szCs w:val="28"/>
        </w:rPr>
        <w:br/>
      </w:r>
      <w:r>
        <w:rPr>
          <w:rFonts w:ascii="宋体" w:hAnsi="宋体" w:cs="宋体" w:hint="eastAsia"/>
          <w:color w:val="000000"/>
          <w:sz w:val="28"/>
          <w:szCs w:val="28"/>
        </w:rPr>
        <w:t xml:space="preserve">　　</w:t>
      </w:r>
      <w:r>
        <w:rPr>
          <w:rFonts w:ascii="宋体" w:hAnsi="宋体" w:cs="宋体" w:hint="eastAsia"/>
          <w:color w:val="000000"/>
          <w:sz w:val="28"/>
          <w:szCs w:val="28"/>
        </w:rPr>
        <w:t>(</w:t>
      </w:r>
      <w:r>
        <w:rPr>
          <w:rFonts w:ascii="宋体" w:hAnsi="宋体" w:cs="宋体" w:hint="eastAsia"/>
          <w:color w:val="000000"/>
          <w:sz w:val="28"/>
          <w:szCs w:val="28"/>
        </w:rPr>
        <w:t>三</w:t>
      </w:r>
      <w:r>
        <w:rPr>
          <w:rFonts w:ascii="宋体" w:hAnsi="宋体" w:cs="宋体" w:hint="eastAsia"/>
          <w:color w:val="000000"/>
          <w:sz w:val="28"/>
          <w:szCs w:val="28"/>
        </w:rPr>
        <w:t>)</w:t>
      </w:r>
      <w:r>
        <w:rPr>
          <w:rFonts w:ascii="宋体" w:hAnsi="宋体" w:cs="宋体" w:hint="eastAsia"/>
          <w:color w:val="000000"/>
          <w:sz w:val="28"/>
          <w:szCs w:val="28"/>
        </w:rPr>
        <w:t>在核准的业务范围内开展活动或服务的收入；</w:t>
      </w:r>
      <w:r>
        <w:rPr>
          <w:rFonts w:ascii="宋体" w:hAnsi="宋体" w:cs="宋体" w:hint="eastAsia"/>
          <w:color w:val="000000"/>
          <w:sz w:val="28"/>
          <w:szCs w:val="28"/>
        </w:rPr>
        <w:br/>
      </w:r>
      <w:r>
        <w:rPr>
          <w:rFonts w:ascii="宋体" w:hAnsi="宋体" w:cs="宋体" w:hint="eastAsia"/>
          <w:color w:val="000000"/>
          <w:sz w:val="28"/>
          <w:szCs w:val="28"/>
        </w:rPr>
        <w:t xml:space="preserve">　　</w:t>
      </w:r>
      <w:r>
        <w:rPr>
          <w:rFonts w:ascii="宋体" w:hAnsi="宋体" w:cs="宋体" w:hint="eastAsia"/>
          <w:color w:val="000000"/>
          <w:sz w:val="28"/>
          <w:szCs w:val="28"/>
        </w:rPr>
        <w:t>(</w:t>
      </w:r>
      <w:r>
        <w:rPr>
          <w:rFonts w:ascii="宋体" w:hAnsi="宋体" w:cs="宋体" w:hint="eastAsia"/>
          <w:color w:val="000000"/>
          <w:sz w:val="28"/>
          <w:szCs w:val="28"/>
        </w:rPr>
        <w:t>四</w:t>
      </w:r>
      <w:r>
        <w:rPr>
          <w:rFonts w:ascii="宋体" w:hAnsi="宋体" w:cs="宋体" w:hint="eastAsia"/>
          <w:color w:val="000000"/>
          <w:sz w:val="28"/>
          <w:szCs w:val="28"/>
        </w:rPr>
        <w:t>)</w:t>
      </w:r>
      <w:r>
        <w:rPr>
          <w:rFonts w:ascii="宋体" w:hAnsi="宋体" w:cs="宋体" w:hint="eastAsia"/>
          <w:color w:val="000000"/>
          <w:sz w:val="28"/>
          <w:szCs w:val="28"/>
        </w:rPr>
        <w:t>利息；</w:t>
      </w:r>
      <w:r>
        <w:rPr>
          <w:rFonts w:ascii="宋体" w:hAnsi="宋体" w:cs="宋体" w:hint="eastAsia"/>
          <w:color w:val="000000"/>
          <w:sz w:val="28"/>
          <w:szCs w:val="28"/>
        </w:rPr>
        <w:br/>
      </w:r>
      <w:r>
        <w:rPr>
          <w:rFonts w:ascii="宋体" w:hAnsi="宋体" w:cs="宋体" w:hint="eastAsia"/>
          <w:color w:val="000000"/>
          <w:sz w:val="28"/>
          <w:szCs w:val="28"/>
        </w:rPr>
        <w:t xml:space="preserve">　　</w:t>
      </w:r>
      <w:r>
        <w:rPr>
          <w:rFonts w:ascii="宋体" w:hAnsi="宋体" w:cs="宋体" w:hint="eastAsia"/>
          <w:color w:val="000000"/>
          <w:sz w:val="28"/>
          <w:szCs w:val="28"/>
        </w:rPr>
        <w:t>(</w:t>
      </w:r>
      <w:r>
        <w:rPr>
          <w:rFonts w:ascii="宋体" w:hAnsi="宋体" w:cs="宋体" w:hint="eastAsia"/>
          <w:color w:val="000000"/>
          <w:sz w:val="28"/>
          <w:szCs w:val="28"/>
        </w:rPr>
        <w:t>五</w:t>
      </w:r>
      <w:r>
        <w:rPr>
          <w:rFonts w:ascii="宋体" w:hAnsi="宋体" w:cs="宋体" w:hint="eastAsia"/>
          <w:color w:val="000000"/>
          <w:sz w:val="28"/>
          <w:szCs w:val="28"/>
        </w:rPr>
        <w:t>)</w:t>
      </w:r>
      <w:r>
        <w:rPr>
          <w:rFonts w:ascii="宋体" w:hAnsi="宋体" w:cs="宋体" w:hint="eastAsia"/>
          <w:color w:val="000000"/>
          <w:sz w:val="28"/>
          <w:szCs w:val="28"/>
        </w:rPr>
        <w:t>其他合法收入。</w:t>
      </w:r>
    </w:p>
    <w:p w:rsidR="004C6820" w:rsidRDefault="00757C11">
      <w:pPr>
        <w:spacing w:line="500" w:lineRule="exact"/>
        <w:rPr>
          <w:rFonts w:ascii="宋体" w:hAnsi="宋体" w:cs="宋体"/>
          <w:color w:val="000000"/>
          <w:sz w:val="28"/>
          <w:szCs w:val="28"/>
        </w:rPr>
      </w:pPr>
      <w:r>
        <w:rPr>
          <w:rFonts w:ascii="宋体" w:hAnsi="宋体" w:cs="宋体" w:hint="eastAsia"/>
          <w:color w:val="000000"/>
          <w:sz w:val="28"/>
          <w:szCs w:val="28"/>
        </w:rPr>
        <w:lastRenderedPageBreak/>
        <w:t xml:space="preserve">　　第四十一条</w:t>
      </w:r>
      <w:r>
        <w:rPr>
          <w:rFonts w:ascii="宋体" w:hAnsi="宋体" w:cs="宋体" w:hint="eastAsia"/>
          <w:color w:val="000000"/>
          <w:sz w:val="28"/>
          <w:szCs w:val="28"/>
        </w:rPr>
        <w:t xml:space="preserve"> </w:t>
      </w:r>
      <w:r>
        <w:rPr>
          <w:rFonts w:ascii="宋体" w:hAnsi="宋体" w:cs="宋体" w:hint="eastAsia"/>
          <w:color w:val="000000"/>
          <w:sz w:val="28"/>
          <w:szCs w:val="28"/>
        </w:rPr>
        <w:t>本会经费必须用于《慈善法》及章程规定的业务范围和事业的发展，不得在会员中分配。</w:t>
      </w:r>
      <w:r>
        <w:rPr>
          <w:rFonts w:ascii="宋体" w:hAnsi="宋体" w:cs="宋体" w:hint="eastAsia"/>
          <w:color w:val="000000"/>
          <w:sz w:val="28"/>
          <w:szCs w:val="28"/>
        </w:rPr>
        <w:br/>
      </w:r>
      <w:r>
        <w:rPr>
          <w:rFonts w:ascii="宋体" w:hAnsi="宋体" w:cs="宋体" w:hint="eastAsia"/>
          <w:color w:val="000000"/>
          <w:sz w:val="28"/>
          <w:szCs w:val="28"/>
        </w:rPr>
        <w:t xml:space="preserve">　　第四十二条</w:t>
      </w:r>
      <w:r>
        <w:rPr>
          <w:rFonts w:ascii="宋体" w:hAnsi="宋体" w:cs="宋体" w:hint="eastAsia"/>
          <w:color w:val="000000"/>
          <w:sz w:val="28"/>
          <w:szCs w:val="28"/>
        </w:rPr>
        <w:t xml:space="preserve"> </w:t>
      </w:r>
      <w:r>
        <w:rPr>
          <w:rFonts w:ascii="宋体" w:hAnsi="宋体" w:cs="宋体" w:hint="eastAsia"/>
          <w:color w:val="000000"/>
          <w:sz w:val="28"/>
          <w:szCs w:val="28"/>
        </w:rPr>
        <w:t>本会建立严格的财务管理制度，保证会计资料合法、真实、准确、完整。</w:t>
      </w:r>
      <w:r>
        <w:rPr>
          <w:rFonts w:ascii="宋体" w:hAnsi="宋体" w:cs="宋体" w:hint="eastAsia"/>
          <w:color w:val="000000"/>
          <w:sz w:val="28"/>
          <w:szCs w:val="28"/>
        </w:rPr>
        <w:br/>
      </w:r>
      <w:r>
        <w:rPr>
          <w:rFonts w:ascii="宋体" w:hAnsi="宋体" w:cs="宋体" w:hint="eastAsia"/>
          <w:color w:val="000000"/>
          <w:sz w:val="28"/>
          <w:szCs w:val="28"/>
        </w:rPr>
        <w:t xml:space="preserve">　　第四十三条</w:t>
      </w:r>
      <w:r>
        <w:rPr>
          <w:rFonts w:ascii="宋体" w:hAnsi="宋体" w:cs="宋体" w:hint="eastAsia"/>
          <w:color w:val="000000"/>
          <w:sz w:val="28"/>
          <w:szCs w:val="28"/>
        </w:rPr>
        <w:t xml:space="preserve"> </w:t>
      </w:r>
      <w:r>
        <w:rPr>
          <w:rFonts w:ascii="宋体" w:hAnsi="宋体" w:cs="宋体" w:hint="eastAsia"/>
          <w:color w:val="000000"/>
          <w:sz w:val="28"/>
          <w:szCs w:val="28"/>
        </w:rPr>
        <w:t>本会配备具有专业资格的会计人员。会计不得兼任出纳。会计人员必须进行会计核算，实行会计监督。会计人员</w:t>
      </w:r>
      <w:r>
        <w:rPr>
          <w:rFonts w:ascii="宋体" w:hAnsi="宋体" w:cs="宋体" w:hint="eastAsia"/>
          <w:color w:val="000000"/>
          <w:sz w:val="28"/>
          <w:szCs w:val="28"/>
        </w:rPr>
        <w:t>调动工作或离职时，必须与接管人员办清交接手续。</w:t>
      </w:r>
      <w:r>
        <w:rPr>
          <w:rFonts w:ascii="宋体" w:hAnsi="宋体" w:cs="宋体" w:hint="eastAsia"/>
          <w:color w:val="000000"/>
          <w:sz w:val="28"/>
          <w:szCs w:val="28"/>
        </w:rPr>
        <w:br/>
      </w:r>
      <w:r>
        <w:rPr>
          <w:rFonts w:ascii="宋体" w:hAnsi="宋体" w:cs="宋体" w:hint="eastAsia"/>
          <w:color w:val="000000"/>
          <w:sz w:val="28"/>
          <w:szCs w:val="28"/>
        </w:rPr>
        <w:t xml:space="preserve">　　第四十四条</w:t>
      </w:r>
      <w:r>
        <w:rPr>
          <w:rFonts w:ascii="宋体" w:hAnsi="宋体" w:cs="宋体" w:hint="eastAsia"/>
          <w:color w:val="000000"/>
          <w:sz w:val="28"/>
          <w:szCs w:val="28"/>
        </w:rPr>
        <w:t xml:space="preserve"> </w:t>
      </w:r>
      <w:r>
        <w:rPr>
          <w:rFonts w:ascii="宋体" w:hAnsi="宋体" w:cs="宋体" w:hint="eastAsia"/>
          <w:color w:val="000000"/>
          <w:sz w:val="28"/>
          <w:szCs w:val="28"/>
        </w:rPr>
        <w:t>本会的资产管理必须执行国家规定的财务管理制度，接受会员代表大会和财政部门的监督。资产来源属于国家拨款或者社会捐赠资助的，</w:t>
      </w:r>
      <w:r>
        <w:rPr>
          <w:rFonts w:ascii="宋体" w:hAnsi="宋体" w:cs="宋体" w:hint="eastAsia"/>
          <w:color w:val="000000"/>
          <w:sz w:val="28"/>
          <w:szCs w:val="28"/>
        </w:rPr>
        <w:t xml:space="preserve"> </w:t>
      </w:r>
      <w:r>
        <w:rPr>
          <w:rFonts w:ascii="宋体" w:hAnsi="宋体" w:cs="宋体" w:hint="eastAsia"/>
          <w:color w:val="000000"/>
          <w:sz w:val="28"/>
          <w:szCs w:val="28"/>
        </w:rPr>
        <w:t>必须接受审计机关的监督，并将有关情况以适当方式向社会公布。</w:t>
      </w:r>
      <w:r>
        <w:rPr>
          <w:rFonts w:ascii="宋体" w:hAnsi="宋体" w:cs="宋体" w:hint="eastAsia"/>
          <w:color w:val="000000"/>
          <w:sz w:val="28"/>
          <w:szCs w:val="28"/>
        </w:rPr>
        <w:br/>
      </w:r>
      <w:r>
        <w:rPr>
          <w:rFonts w:ascii="宋体" w:hAnsi="宋体" w:cs="宋体" w:hint="eastAsia"/>
          <w:color w:val="000000"/>
          <w:sz w:val="28"/>
          <w:szCs w:val="28"/>
        </w:rPr>
        <w:t xml:space="preserve">　　第四十五条</w:t>
      </w:r>
      <w:r>
        <w:rPr>
          <w:rFonts w:ascii="宋体" w:hAnsi="宋体" w:cs="宋体" w:hint="eastAsia"/>
          <w:color w:val="000000"/>
          <w:sz w:val="28"/>
          <w:szCs w:val="28"/>
        </w:rPr>
        <w:t xml:space="preserve"> </w:t>
      </w:r>
      <w:r>
        <w:rPr>
          <w:rFonts w:ascii="宋体" w:hAnsi="宋体" w:cs="宋体" w:hint="eastAsia"/>
          <w:color w:val="000000"/>
          <w:sz w:val="28"/>
          <w:szCs w:val="28"/>
        </w:rPr>
        <w:t>本会换届或更换法定代表人之前须进行财务审计。</w:t>
      </w:r>
      <w:r>
        <w:rPr>
          <w:rFonts w:ascii="宋体" w:hAnsi="宋体" w:cs="宋体" w:hint="eastAsia"/>
          <w:color w:val="000000"/>
          <w:sz w:val="28"/>
          <w:szCs w:val="28"/>
        </w:rPr>
        <w:br/>
      </w:r>
      <w:r>
        <w:rPr>
          <w:rFonts w:ascii="宋体" w:hAnsi="宋体" w:cs="宋体" w:hint="eastAsia"/>
          <w:color w:val="000000"/>
          <w:sz w:val="28"/>
          <w:szCs w:val="28"/>
        </w:rPr>
        <w:t xml:space="preserve">　　第四十六条</w:t>
      </w:r>
      <w:r>
        <w:rPr>
          <w:rFonts w:ascii="宋体" w:hAnsi="宋体" w:cs="宋体" w:hint="eastAsia"/>
          <w:color w:val="000000"/>
          <w:sz w:val="28"/>
          <w:szCs w:val="28"/>
        </w:rPr>
        <w:t xml:space="preserve"> </w:t>
      </w:r>
      <w:r>
        <w:rPr>
          <w:rFonts w:ascii="宋体" w:hAnsi="宋体" w:cs="宋体" w:hint="eastAsia"/>
          <w:color w:val="000000"/>
          <w:sz w:val="28"/>
          <w:szCs w:val="28"/>
        </w:rPr>
        <w:t>本会的资产任何单位、个人不得侵占、私分和挪用。</w:t>
      </w:r>
      <w:r>
        <w:rPr>
          <w:rFonts w:ascii="宋体" w:hAnsi="宋体" w:cs="宋体" w:hint="eastAsia"/>
          <w:color w:val="000000"/>
          <w:sz w:val="28"/>
          <w:szCs w:val="28"/>
        </w:rPr>
        <w:t xml:space="preserve"> </w:t>
      </w:r>
      <w:r>
        <w:rPr>
          <w:rFonts w:ascii="宋体" w:hAnsi="宋体" w:cs="宋体" w:hint="eastAsia"/>
          <w:color w:val="000000"/>
          <w:sz w:val="28"/>
          <w:szCs w:val="28"/>
        </w:rPr>
        <w:br/>
      </w:r>
      <w:r>
        <w:rPr>
          <w:rFonts w:ascii="宋体" w:hAnsi="宋体" w:cs="宋体" w:hint="eastAsia"/>
          <w:color w:val="000000"/>
          <w:sz w:val="28"/>
          <w:szCs w:val="28"/>
        </w:rPr>
        <w:t xml:space="preserve">　　第四十七条</w:t>
      </w:r>
      <w:r>
        <w:rPr>
          <w:rFonts w:ascii="宋体" w:hAnsi="宋体" w:cs="宋体" w:hint="eastAsia"/>
          <w:color w:val="000000"/>
          <w:sz w:val="28"/>
          <w:szCs w:val="28"/>
        </w:rPr>
        <w:t xml:space="preserve"> </w:t>
      </w:r>
      <w:r>
        <w:rPr>
          <w:rFonts w:ascii="宋体" w:hAnsi="宋体" w:cs="宋体" w:hint="eastAsia"/>
          <w:color w:val="000000"/>
          <w:sz w:val="28"/>
          <w:szCs w:val="28"/>
        </w:rPr>
        <w:t>本会专职工作人员的工资和保险、福利待遇，参照国家对事业单位的有关规定执行。</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第四十八条</w:t>
      </w:r>
      <w:r>
        <w:rPr>
          <w:rFonts w:ascii="宋体" w:hAnsi="宋体" w:cs="宋体" w:hint="eastAsia"/>
          <w:color w:val="000000"/>
          <w:sz w:val="28"/>
          <w:szCs w:val="28"/>
        </w:rPr>
        <w:t xml:space="preserve"> </w:t>
      </w:r>
      <w:r>
        <w:rPr>
          <w:rFonts w:ascii="宋体" w:hAnsi="宋体" w:cs="宋体" w:hint="eastAsia"/>
          <w:color w:val="000000"/>
          <w:sz w:val="28"/>
          <w:szCs w:val="28"/>
        </w:rPr>
        <w:t>本会所设计的慈善项目应当符合《慈善</w:t>
      </w:r>
      <w:r>
        <w:rPr>
          <w:rFonts w:ascii="宋体" w:hAnsi="宋体" w:cs="宋体" w:hint="eastAsia"/>
          <w:color w:val="000000"/>
          <w:sz w:val="28"/>
          <w:szCs w:val="28"/>
        </w:rPr>
        <w:t>法》和本会宗旨的有关规定。优化实施流程，降低运行成本，提高慈善财产使用效益。</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本会建立健全慈善项目的决策、执行、监督机制，对慈善项目的立项、审查、执行、控制、评估、反馈等环节建立科学、规范、有效的要求，设立项目管理机构，配备专职人员，行使项目管理职责。</w:t>
      </w:r>
    </w:p>
    <w:p w:rsidR="004C6820" w:rsidRDefault="00757C11">
      <w:pPr>
        <w:widowControl/>
        <w:snapToGrid w:val="0"/>
        <w:spacing w:line="50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本会按照公开、公平、公正的原则，确定慈善受益人。本会管理人员的利害关系人不得作为受益人。</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本会开展重大慈善项目，应当由（常务）理事会表决通过，且同意的人数不得低于到会（常务）理事人数的</w:t>
      </w:r>
      <w:r>
        <w:rPr>
          <w:rFonts w:ascii="宋体" w:hAnsi="宋体" w:cs="宋体" w:hint="eastAsia"/>
          <w:color w:val="000000"/>
          <w:sz w:val="28"/>
          <w:szCs w:val="28"/>
        </w:rPr>
        <w:t>2/3</w:t>
      </w:r>
      <w:r>
        <w:rPr>
          <w:rFonts w:ascii="宋体" w:hAnsi="宋体" w:cs="宋体" w:hint="eastAsia"/>
          <w:color w:val="000000"/>
          <w:sz w:val="28"/>
          <w:szCs w:val="28"/>
        </w:rPr>
        <w:t>。</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本会的重大慈善项目包括：</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（一）年度慈善项目计划；</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（二）超过</w:t>
      </w:r>
      <w:r>
        <w:rPr>
          <w:rFonts w:ascii="宋体" w:hAnsi="宋体" w:cs="宋体" w:hint="eastAsia"/>
          <w:color w:val="000000"/>
          <w:sz w:val="28"/>
          <w:szCs w:val="28"/>
        </w:rPr>
        <w:t>30</w:t>
      </w:r>
      <w:r>
        <w:rPr>
          <w:rFonts w:ascii="宋体" w:hAnsi="宋体" w:cs="宋体" w:hint="eastAsia"/>
          <w:color w:val="000000"/>
          <w:sz w:val="28"/>
          <w:szCs w:val="28"/>
        </w:rPr>
        <w:t>万元的慈善项目；</w:t>
      </w:r>
    </w:p>
    <w:p w:rsidR="004C6820" w:rsidRDefault="00757C11">
      <w:pPr>
        <w:widowControl/>
        <w:snapToGrid w:val="0"/>
        <w:spacing w:line="50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本会开展重大慈善项目之前，应当及时向登记管理机关报备。</w:t>
      </w:r>
    </w:p>
    <w:p w:rsidR="004C6820" w:rsidRDefault="00757C11">
      <w:pPr>
        <w:widowControl/>
        <w:snapToGrid w:val="0"/>
        <w:spacing w:line="50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项目资金的使用要严格遵守国家财务会计制度的规定，按照捐赠协议专款专用。</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慈善项目资金的管理使用要自觉接受财政部门、审计机关、登记管理机关和社会公众的监督，认真履行信息公开义务，接受社会监督。</w:t>
      </w:r>
    </w:p>
    <w:p w:rsidR="004C6820" w:rsidRDefault="00757C11">
      <w:pPr>
        <w:widowControl/>
        <w:snapToGrid w:val="0"/>
        <w:spacing w:line="500" w:lineRule="exact"/>
        <w:ind w:firstLine="567"/>
        <w:rPr>
          <w:rFonts w:ascii="宋体" w:hAnsi="宋体" w:cs="宋体"/>
          <w:color w:val="000000"/>
          <w:sz w:val="28"/>
          <w:szCs w:val="28"/>
        </w:rPr>
      </w:pPr>
      <w:r>
        <w:rPr>
          <w:rFonts w:ascii="宋体" w:hAnsi="宋体" w:cs="宋体" w:hint="eastAsia"/>
          <w:color w:val="000000"/>
          <w:sz w:val="28"/>
          <w:szCs w:val="28"/>
        </w:rPr>
        <w:t>本会要加强慈善项目档案管理，保存慈善项目的完整信息，做好慈善项目的建档归档工作。</w:t>
      </w:r>
    </w:p>
    <w:p w:rsidR="004C6820" w:rsidRDefault="004C6820">
      <w:pPr>
        <w:pStyle w:val="a3"/>
        <w:spacing w:line="500" w:lineRule="exact"/>
        <w:ind w:firstLineChars="200" w:firstLine="560"/>
        <w:rPr>
          <w:color w:val="000000"/>
          <w:kern w:val="2"/>
          <w:sz w:val="28"/>
          <w:szCs w:val="28"/>
        </w:rPr>
      </w:pPr>
    </w:p>
    <w:p w:rsidR="004C6820" w:rsidRDefault="00757C11">
      <w:pPr>
        <w:pStyle w:val="a3"/>
        <w:spacing w:before="120" w:after="120" w:line="500" w:lineRule="exact"/>
        <w:jc w:val="center"/>
        <w:rPr>
          <w:color w:val="000000"/>
          <w:kern w:val="2"/>
          <w:sz w:val="28"/>
          <w:szCs w:val="28"/>
        </w:rPr>
      </w:pPr>
      <w:r>
        <w:rPr>
          <w:rFonts w:hint="eastAsia"/>
          <w:color w:val="000000"/>
          <w:kern w:val="2"/>
          <w:sz w:val="28"/>
          <w:szCs w:val="28"/>
        </w:rPr>
        <w:t>第六章</w:t>
      </w:r>
      <w:r>
        <w:rPr>
          <w:rFonts w:hint="eastAsia"/>
          <w:color w:val="000000"/>
          <w:kern w:val="2"/>
          <w:sz w:val="28"/>
          <w:szCs w:val="28"/>
        </w:rPr>
        <w:t xml:space="preserve"> </w:t>
      </w:r>
      <w:r>
        <w:rPr>
          <w:rFonts w:hint="eastAsia"/>
          <w:color w:val="000000"/>
          <w:kern w:val="2"/>
          <w:sz w:val="28"/>
          <w:szCs w:val="28"/>
        </w:rPr>
        <w:t>党建</w:t>
      </w:r>
    </w:p>
    <w:p w:rsidR="004C6820" w:rsidRDefault="00757C11">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第四十九条</w:t>
      </w:r>
      <w:r>
        <w:rPr>
          <w:rFonts w:ascii="宋体" w:hAnsi="宋体" w:cs="宋体" w:hint="eastAsia"/>
          <w:color w:val="000000"/>
          <w:sz w:val="28"/>
          <w:szCs w:val="28"/>
        </w:rPr>
        <w:t xml:space="preserve"> </w:t>
      </w:r>
      <w:r>
        <w:rPr>
          <w:rFonts w:ascii="宋体" w:hAnsi="宋体" w:cs="宋体" w:hint="eastAsia"/>
          <w:color w:val="000000"/>
          <w:sz w:val="28"/>
          <w:szCs w:val="28"/>
        </w:rPr>
        <w:t>本会坚决拥护中国共产党的领导，执行党的路线、方针和政策，走中国特色社会组织发展之路。</w:t>
      </w:r>
    </w:p>
    <w:p w:rsidR="004C6820" w:rsidRDefault="00757C11">
      <w:pPr>
        <w:spacing w:line="500" w:lineRule="exact"/>
        <w:rPr>
          <w:rFonts w:ascii="宋体" w:hAnsi="宋体" w:cs="宋体"/>
          <w:color w:val="000000"/>
          <w:sz w:val="28"/>
          <w:szCs w:val="28"/>
        </w:rPr>
      </w:pPr>
      <w:r>
        <w:rPr>
          <w:rFonts w:ascii="宋体" w:hAnsi="宋体" w:cs="宋体" w:hint="eastAsia"/>
          <w:color w:val="000000"/>
          <w:sz w:val="28"/>
          <w:szCs w:val="28"/>
        </w:rPr>
        <w:t xml:space="preserve">　　第五十条</w:t>
      </w:r>
      <w:r>
        <w:rPr>
          <w:rFonts w:ascii="宋体" w:hAnsi="宋体" w:cs="宋体" w:hint="eastAsia"/>
          <w:color w:val="000000"/>
          <w:sz w:val="28"/>
          <w:szCs w:val="28"/>
        </w:rPr>
        <w:t xml:space="preserve"> </w:t>
      </w:r>
      <w:r>
        <w:rPr>
          <w:rFonts w:ascii="宋体" w:hAnsi="宋体" w:cs="宋体" w:hint="eastAsia"/>
          <w:color w:val="000000"/>
          <w:sz w:val="28"/>
          <w:szCs w:val="28"/>
        </w:rPr>
        <w:t>本会按</w:t>
      </w:r>
      <w:r>
        <w:rPr>
          <w:rFonts w:ascii="宋体" w:hAnsi="宋体" w:cs="宋体" w:hint="eastAsia"/>
          <w:color w:val="000000"/>
          <w:sz w:val="28"/>
          <w:szCs w:val="28"/>
        </w:rPr>
        <w:t>照党章规定，经上级党组织批准设立党组织。如暂不能单独建立党组织，支持通过联合建立党组织、选派党建工作联络员等方式，在本会开展党的工作。</w:t>
      </w:r>
    </w:p>
    <w:p w:rsidR="004C6820" w:rsidRDefault="00757C11">
      <w:pPr>
        <w:spacing w:line="500" w:lineRule="exact"/>
        <w:rPr>
          <w:rFonts w:ascii="宋体" w:hAnsi="宋体" w:cs="宋体"/>
          <w:color w:val="000000"/>
          <w:sz w:val="28"/>
          <w:szCs w:val="28"/>
        </w:rPr>
      </w:pPr>
      <w:r>
        <w:rPr>
          <w:rFonts w:ascii="宋体" w:hAnsi="宋体" w:cs="宋体" w:hint="eastAsia"/>
          <w:color w:val="000000"/>
          <w:sz w:val="28"/>
          <w:szCs w:val="28"/>
        </w:rPr>
        <w:t xml:space="preserve">　　第五十一条</w:t>
      </w:r>
      <w:r>
        <w:rPr>
          <w:rFonts w:ascii="宋体" w:hAnsi="宋体" w:cs="宋体" w:hint="eastAsia"/>
          <w:color w:val="000000"/>
          <w:sz w:val="28"/>
          <w:szCs w:val="28"/>
        </w:rPr>
        <w:t xml:space="preserve"> </w:t>
      </w:r>
      <w:r>
        <w:rPr>
          <w:rFonts w:ascii="宋体" w:hAnsi="宋体" w:cs="宋体" w:hint="eastAsia"/>
          <w:color w:val="000000"/>
          <w:sz w:val="28"/>
          <w:szCs w:val="28"/>
        </w:rPr>
        <w:t>本会党组织是党在本会中的战斗堡垒，发挥政治核心作用。基本职能是保证政治方向，团结凝聚群众，推动本会发展，建设先进文化，服务人才成长，加强党组织自身建设。</w:t>
      </w:r>
    </w:p>
    <w:p w:rsidR="004C6820" w:rsidRDefault="00757C11">
      <w:pPr>
        <w:spacing w:line="500" w:lineRule="exact"/>
        <w:rPr>
          <w:rFonts w:ascii="宋体" w:hAnsi="宋体" w:cs="宋体"/>
          <w:color w:val="000000"/>
          <w:sz w:val="28"/>
          <w:szCs w:val="28"/>
        </w:rPr>
      </w:pPr>
      <w:r>
        <w:rPr>
          <w:rFonts w:ascii="宋体" w:hAnsi="宋体" w:cs="宋体" w:hint="eastAsia"/>
          <w:color w:val="000000"/>
          <w:sz w:val="28"/>
          <w:szCs w:val="28"/>
        </w:rPr>
        <w:t xml:space="preserve">　　第五十二条</w:t>
      </w:r>
      <w:r>
        <w:rPr>
          <w:rFonts w:ascii="宋体" w:hAnsi="宋体" w:cs="宋体" w:hint="eastAsia"/>
          <w:color w:val="000000"/>
          <w:sz w:val="28"/>
          <w:szCs w:val="28"/>
        </w:rPr>
        <w:t xml:space="preserve"> </w:t>
      </w:r>
      <w:r>
        <w:rPr>
          <w:rFonts w:ascii="宋体" w:hAnsi="宋体" w:cs="宋体" w:hint="eastAsia"/>
          <w:color w:val="000000"/>
          <w:sz w:val="28"/>
          <w:szCs w:val="28"/>
        </w:rPr>
        <w:t>本会换届选举时，应先征求党组织对主要负责人审核意见；本会变更、撤并或注销，党组织应及时向上级党组织报告，并做好党员组织关系转移等相关工作。</w:t>
      </w:r>
    </w:p>
    <w:p w:rsidR="004C6820" w:rsidRDefault="00757C11">
      <w:pPr>
        <w:spacing w:line="500" w:lineRule="exact"/>
        <w:rPr>
          <w:rFonts w:ascii="宋体" w:hAnsi="宋体" w:cs="宋体"/>
          <w:color w:val="000000"/>
          <w:sz w:val="28"/>
          <w:szCs w:val="28"/>
        </w:rPr>
      </w:pPr>
      <w:r>
        <w:rPr>
          <w:rFonts w:ascii="宋体" w:hAnsi="宋体" w:cs="宋体" w:hint="eastAsia"/>
          <w:color w:val="000000"/>
          <w:sz w:val="28"/>
          <w:szCs w:val="28"/>
        </w:rPr>
        <w:t xml:space="preserve">　　第五十三条</w:t>
      </w:r>
      <w:r>
        <w:rPr>
          <w:rFonts w:ascii="宋体" w:hAnsi="宋体" w:cs="宋体" w:hint="eastAsia"/>
          <w:color w:val="000000"/>
          <w:sz w:val="28"/>
          <w:szCs w:val="28"/>
        </w:rPr>
        <w:t xml:space="preserve"> </w:t>
      </w:r>
      <w:r>
        <w:rPr>
          <w:rFonts w:ascii="宋体" w:hAnsi="宋体" w:cs="宋体" w:hint="eastAsia"/>
          <w:color w:val="000000"/>
          <w:sz w:val="28"/>
          <w:szCs w:val="28"/>
        </w:rPr>
        <w:t>本会为党组织开展活动、做好工作提供</w:t>
      </w:r>
      <w:r>
        <w:rPr>
          <w:rFonts w:ascii="宋体" w:hAnsi="宋体" w:cs="宋体" w:hint="eastAsia"/>
          <w:color w:val="000000"/>
          <w:sz w:val="28"/>
          <w:szCs w:val="28"/>
        </w:rPr>
        <w:t>必要的场地、人员和经费支持，将党建工作经费纳入管理费用列支，支持党组织建设活动阵地。</w:t>
      </w:r>
    </w:p>
    <w:p w:rsidR="004C6820" w:rsidRDefault="00757C11">
      <w:pPr>
        <w:spacing w:line="500" w:lineRule="exact"/>
        <w:rPr>
          <w:rFonts w:ascii="宋体" w:hAnsi="宋体" w:cs="宋体"/>
          <w:color w:val="000000"/>
          <w:sz w:val="28"/>
          <w:szCs w:val="28"/>
        </w:rPr>
      </w:pPr>
      <w:r>
        <w:rPr>
          <w:rFonts w:ascii="宋体" w:hAnsi="宋体" w:cs="宋体" w:hint="eastAsia"/>
          <w:color w:val="000000"/>
          <w:sz w:val="28"/>
          <w:szCs w:val="28"/>
        </w:rPr>
        <w:t xml:space="preserve">　　第五十四条</w:t>
      </w:r>
      <w:r>
        <w:rPr>
          <w:rFonts w:ascii="宋体" w:hAnsi="宋体" w:cs="宋体" w:hint="eastAsia"/>
          <w:color w:val="000000"/>
          <w:sz w:val="28"/>
          <w:szCs w:val="28"/>
        </w:rPr>
        <w:t xml:space="preserve"> </w:t>
      </w:r>
      <w:r>
        <w:rPr>
          <w:rFonts w:ascii="宋体" w:hAnsi="宋体" w:cs="宋体" w:hint="eastAsia"/>
          <w:color w:val="000000"/>
          <w:sz w:val="28"/>
          <w:szCs w:val="28"/>
        </w:rPr>
        <w:t>本会支持领导班子与党组织领导班子交叉任职，优先推荐社会组织领导班子中的中共正式党员担任党的组织以及纪检</w:t>
      </w:r>
      <w:r>
        <w:rPr>
          <w:rFonts w:ascii="宋体" w:hAnsi="宋体" w:cs="宋体" w:hint="eastAsia"/>
          <w:color w:val="000000"/>
          <w:sz w:val="28"/>
          <w:szCs w:val="28"/>
        </w:rPr>
        <w:lastRenderedPageBreak/>
        <w:t>组织领导。</w:t>
      </w:r>
    </w:p>
    <w:p w:rsidR="004C6820" w:rsidRDefault="00757C11">
      <w:pPr>
        <w:spacing w:line="500" w:lineRule="exact"/>
        <w:ind w:firstLine="570"/>
        <w:rPr>
          <w:rFonts w:ascii="宋体" w:hAnsi="宋体" w:cs="宋体"/>
          <w:color w:val="000000"/>
          <w:sz w:val="28"/>
          <w:szCs w:val="28"/>
        </w:rPr>
      </w:pPr>
      <w:r>
        <w:rPr>
          <w:rFonts w:ascii="宋体" w:hAnsi="宋体" w:cs="宋体" w:hint="eastAsia"/>
          <w:color w:val="000000"/>
          <w:sz w:val="28"/>
          <w:szCs w:val="28"/>
        </w:rPr>
        <w:t>第五十五条</w:t>
      </w:r>
      <w:r>
        <w:rPr>
          <w:rFonts w:ascii="宋体" w:hAnsi="宋体" w:cs="宋体" w:hint="eastAsia"/>
          <w:color w:val="000000"/>
          <w:sz w:val="28"/>
          <w:szCs w:val="28"/>
        </w:rPr>
        <w:t xml:space="preserve"> </w:t>
      </w:r>
      <w:r>
        <w:rPr>
          <w:rFonts w:ascii="宋体" w:hAnsi="宋体" w:cs="宋体" w:hint="eastAsia"/>
          <w:color w:val="000000"/>
          <w:sz w:val="28"/>
          <w:szCs w:val="28"/>
        </w:rPr>
        <w:t>本会支持党组织对社会组织重要事项决策、重要业务活动、大额经费开支、接收大额捐赠、开展涉外活动等提出意见。</w:t>
      </w:r>
    </w:p>
    <w:p w:rsidR="004C6820" w:rsidRDefault="004C6820">
      <w:pPr>
        <w:spacing w:line="500" w:lineRule="exact"/>
        <w:ind w:firstLine="570"/>
        <w:rPr>
          <w:rFonts w:ascii="宋体" w:hAnsi="宋体" w:cs="宋体"/>
          <w:color w:val="000000"/>
          <w:sz w:val="28"/>
          <w:szCs w:val="28"/>
        </w:rPr>
      </w:pPr>
    </w:p>
    <w:p w:rsidR="004C6820" w:rsidRDefault="004C6820">
      <w:pPr>
        <w:widowControl/>
        <w:snapToGrid w:val="0"/>
        <w:spacing w:line="500" w:lineRule="exact"/>
        <w:ind w:firstLine="645"/>
        <w:rPr>
          <w:rFonts w:ascii="宋体" w:hAnsi="宋体" w:cs="宋体"/>
          <w:color w:val="000000"/>
          <w:sz w:val="28"/>
          <w:szCs w:val="28"/>
        </w:rPr>
      </w:pPr>
    </w:p>
    <w:p w:rsidR="004C6820" w:rsidRDefault="00757C11">
      <w:pPr>
        <w:pStyle w:val="a3"/>
        <w:spacing w:line="500" w:lineRule="exact"/>
        <w:jc w:val="center"/>
        <w:rPr>
          <w:color w:val="000000"/>
          <w:kern w:val="2"/>
          <w:sz w:val="28"/>
          <w:szCs w:val="28"/>
        </w:rPr>
      </w:pPr>
      <w:r>
        <w:rPr>
          <w:rFonts w:hint="eastAsia"/>
          <w:color w:val="000000"/>
          <w:kern w:val="2"/>
          <w:sz w:val="28"/>
          <w:szCs w:val="28"/>
        </w:rPr>
        <w:t>第七章</w:t>
      </w:r>
      <w:r>
        <w:rPr>
          <w:rFonts w:hint="eastAsia"/>
          <w:color w:val="000000"/>
          <w:kern w:val="2"/>
          <w:sz w:val="28"/>
          <w:szCs w:val="28"/>
        </w:rPr>
        <w:t xml:space="preserve">  </w:t>
      </w:r>
      <w:r>
        <w:rPr>
          <w:rFonts w:hint="eastAsia"/>
          <w:color w:val="000000"/>
          <w:kern w:val="2"/>
          <w:sz w:val="28"/>
          <w:szCs w:val="28"/>
        </w:rPr>
        <w:t>章程的修改程序</w:t>
      </w:r>
    </w:p>
    <w:p w:rsidR="004C6820" w:rsidRDefault="00757C11">
      <w:pPr>
        <w:widowControl/>
        <w:snapToGrid w:val="0"/>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第五十六条</w:t>
      </w:r>
      <w:r>
        <w:rPr>
          <w:rFonts w:ascii="宋体" w:hAnsi="宋体" w:cs="宋体" w:hint="eastAsia"/>
          <w:color w:val="000000"/>
          <w:sz w:val="28"/>
          <w:szCs w:val="28"/>
        </w:rPr>
        <w:t xml:space="preserve"> </w:t>
      </w:r>
      <w:r>
        <w:rPr>
          <w:rFonts w:ascii="宋体" w:hAnsi="宋体" w:cs="宋体" w:hint="eastAsia"/>
          <w:color w:val="000000"/>
          <w:sz w:val="28"/>
          <w:szCs w:val="28"/>
        </w:rPr>
        <w:t>对本会章程的修改，须经理事会表决通过后报会员代表大会审议。</w:t>
      </w:r>
      <w:r>
        <w:rPr>
          <w:rFonts w:ascii="宋体" w:hAnsi="宋体" w:cs="宋体" w:hint="eastAsia"/>
          <w:color w:val="000000"/>
          <w:sz w:val="28"/>
          <w:szCs w:val="28"/>
        </w:rPr>
        <w:br/>
      </w:r>
      <w:r>
        <w:rPr>
          <w:rFonts w:ascii="宋体" w:hAnsi="宋体" w:cs="宋体" w:hint="eastAsia"/>
          <w:color w:val="000000"/>
          <w:sz w:val="28"/>
          <w:szCs w:val="28"/>
        </w:rPr>
        <w:t xml:space="preserve">　　第五十七条</w:t>
      </w:r>
      <w:r>
        <w:rPr>
          <w:rFonts w:ascii="宋体" w:hAnsi="宋体" w:cs="宋体" w:hint="eastAsia"/>
          <w:color w:val="000000"/>
          <w:sz w:val="28"/>
          <w:szCs w:val="28"/>
        </w:rPr>
        <w:t xml:space="preserve"> </w:t>
      </w:r>
      <w:r>
        <w:rPr>
          <w:rFonts w:ascii="宋体" w:hAnsi="宋体" w:cs="宋体" w:hint="eastAsia"/>
          <w:color w:val="000000"/>
          <w:sz w:val="28"/>
          <w:szCs w:val="28"/>
        </w:rPr>
        <w:t>本会修改的章程，须在会员代表大会通过后</w:t>
      </w:r>
      <w:r>
        <w:rPr>
          <w:rFonts w:ascii="宋体" w:hAnsi="宋体" w:cs="宋体" w:hint="eastAsia"/>
          <w:color w:val="000000"/>
          <w:sz w:val="28"/>
          <w:szCs w:val="28"/>
        </w:rPr>
        <w:t>15</w:t>
      </w:r>
      <w:r>
        <w:rPr>
          <w:rFonts w:ascii="宋体" w:hAnsi="宋体" w:cs="宋体" w:hint="eastAsia"/>
          <w:color w:val="000000"/>
          <w:sz w:val="28"/>
          <w:szCs w:val="28"/>
        </w:rPr>
        <w:t>日内，经业务主管单位审查同意，并报社团登记管理机关核准后生效。</w:t>
      </w:r>
    </w:p>
    <w:p w:rsidR="004C6820" w:rsidRDefault="004C6820">
      <w:pPr>
        <w:widowControl/>
        <w:snapToGrid w:val="0"/>
        <w:spacing w:line="500" w:lineRule="exact"/>
        <w:ind w:firstLine="645"/>
        <w:rPr>
          <w:rFonts w:ascii="宋体" w:hAnsi="宋体" w:cs="宋体"/>
          <w:color w:val="000000"/>
          <w:sz w:val="28"/>
          <w:szCs w:val="28"/>
        </w:rPr>
      </w:pPr>
    </w:p>
    <w:p w:rsidR="004C6820" w:rsidRDefault="00757C11">
      <w:pPr>
        <w:pStyle w:val="a3"/>
        <w:spacing w:line="500" w:lineRule="exact"/>
        <w:jc w:val="center"/>
        <w:rPr>
          <w:color w:val="000000"/>
          <w:kern w:val="2"/>
          <w:sz w:val="28"/>
          <w:szCs w:val="28"/>
        </w:rPr>
      </w:pPr>
      <w:r>
        <w:rPr>
          <w:rFonts w:hint="eastAsia"/>
          <w:color w:val="000000"/>
          <w:kern w:val="2"/>
          <w:sz w:val="28"/>
          <w:szCs w:val="28"/>
        </w:rPr>
        <w:t>第八章</w:t>
      </w:r>
      <w:r>
        <w:rPr>
          <w:rFonts w:hint="eastAsia"/>
          <w:color w:val="000000"/>
          <w:kern w:val="2"/>
          <w:sz w:val="28"/>
          <w:szCs w:val="28"/>
        </w:rPr>
        <w:t xml:space="preserve">  </w:t>
      </w:r>
      <w:r>
        <w:rPr>
          <w:rFonts w:hint="eastAsia"/>
          <w:color w:val="000000"/>
          <w:kern w:val="2"/>
          <w:sz w:val="28"/>
          <w:szCs w:val="28"/>
        </w:rPr>
        <w:t>终止程序及终止后的财产处理</w:t>
      </w:r>
    </w:p>
    <w:p w:rsidR="004C6820" w:rsidRDefault="00757C11">
      <w:pPr>
        <w:widowControl/>
        <w:snapToGrid w:val="0"/>
        <w:spacing w:line="50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第五十八条</w:t>
      </w:r>
      <w:r>
        <w:rPr>
          <w:rFonts w:ascii="宋体" w:hAnsi="宋体" w:cs="宋体" w:hint="eastAsia"/>
          <w:color w:val="000000"/>
          <w:sz w:val="28"/>
          <w:szCs w:val="28"/>
        </w:rPr>
        <w:t xml:space="preserve"> </w:t>
      </w:r>
      <w:r>
        <w:rPr>
          <w:rFonts w:ascii="宋体" w:hAnsi="宋体" w:cs="宋体" w:hint="eastAsia"/>
          <w:color w:val="000000"/>
          <w:sz w:val="28"/>
          <w:szCs w:val="28"/>
        </w:rPr>
        <w:t>本会因故不能履行宗旨或自行解散或由于分立、合并等原因需要注销的，由理事会或常务理事会提出终止动议。</w:t>
      </w:r>
      <w:r>
        <w:rPr>
          <w:rFonts w:ascii="宋体" w:hAnsi="宋体" w:cs="宋体" w:hint="eastAsia"/>
          <w:color w:val="000000"/>
          <w:sz w:val="28"/>
          <w:szCs w:val="28"/>
        </w:rPr>
        <w:br/>
      </w:r>
      <w:r>
        <w:rPr>
          <w:rFonts w:ascii="宋体" w:hAnsi="宋体" w:cs="宋体" w:hint="eastAsia"/>
          <w:color w:val="000000"/>
          <w:sz w:val="28"/>
          <w:szCs w:val="28"/>
        </w:rPr>
        <w:t xml:space="preserve">　　第五十九条</w:t>
      </w:r>
      <w:r>
        <w:rPr>
          <w:rFonts w:ascii="宋体" w:hAnsi="宋体" w:cs="宋体" w:hint="eastAsia"/>
          <w:color w:val="000000"/>
          <w:sz w:val="28"/>
          <w:szCs w:val="28"/>
        </w:rPr>
        <w:t xml:space="preserve"> </w:t>
      </w:r>
      <w:r>
        <w:rPr>
          <w:rFonts w:ascii="宋体" w:hAnsi="宋体" w:cs="宋体" w:hint="eastAsia"/>
          <w:color w:val="000000"/>
          <w:sz w:val="28"/>
          <w:szCs w:val="28"/>
        </w:rPr>
        <w:t>本会终止动议须经会员代表大会表决通过，并报业务主管单位审查同意。</w:t>
      </w:r>
      <w:r>
        <w:rPr>
          <w:rFonts w:ascii="宋体" w:hAnsi="宋体" w:cs="宋体" w:hint="eastAsia"/>
          <w:color w:val="000000"/>
          <w:sz w:val="28"/>
          <w:szCs w:val="28"/>
        </w:rPr>
        <w:br/>
      </w:r>
      <w:r>
        <w:rPr>
          <w:rFonts w:ascii="宋体" w:hAnsi="宋体" w:cs="宋体" w:hint="eastAsia"/>
          <w:color w:val="000000"/>
          <w:sz w:val="28"/>
          <w:szCs w:val="28"/>
        </w:rPr>
        <w:t xml:space="preserve">　　第六十条</w:t>
      </w:r>
      <w:r>
        <w:rPr>
          <w:rFonts w:ascii="宋体" w:hAnsi="宋体" w:cs="宋体" w:hint="eastAsia"/>
          <w:color w:val="000000"/>
          <w:sz w:val="28"/>
          <w:szCs w:val="28"/>
        </w:rPr>
        <w:t xml:space="preserve"> </w:t>
      </w:r>
      <w:r>
        <w:rPr>
          <w:rFonts w:ascii="宋体" w:hAnsi="宋体" w:cs="宋体" w:hint="eastAsia"/>
          <w:color w:val="000000"/>
          <w:sz w:val="28"/>
          <w:szCs w:val="28"/>
        </w:rPr>
        <w:t>本会终止前，须在业务主管单位及有关机关指导下成立清算组织，清理债权债务，处理善后事宜。清算期间，不得开展清算以外的活动。</w:t>
      </w:r>
      <w:r>
        <w:rPr>
          <w:rFonts w:ascii="宋体" w:hAnsi="宋体" w:cs="宋体" w:hint="eastAsia"/>
          <w:color w:val="000000"/>
          <w:sz w:val="28"/>
          <w:szCs w:val="28"/>
        </w:rPr>
        <w:t xml:space="preserve"> </w:t>
      </w:r>
      <w:r>
        <w:rPr>
          <w:rFonts w:ascii="宋体" w:hAnsi="宋体" w:cs="宋体" w:hint="eastAsia"/>
          <w:color w:val="000000"/>
          <w:sz w:val="28"/>
          <w:szCs w:val="28"/>
        </w:rPr>
        <w:br/>
      </w:r>
      <w:r>
        <w:rPr>
          <w:rFonts w:ascii="宋体" w:hAnsi="宋体" w:cs="宋体" w:hint="eastAsia"/>
          <w:color w:val="000000"/>
          <w:sz w:val="28"/>
          <w:szCs w:val="28"/>
        </w:rPr>
        <w:t xml:space="preserve">　　第六十一条</w:t>
      </w:r>
      <w:r>
        <w:rPr>
          <w:rFonts w:ascii="宋体" w:hAnsi="宋体" w:cs="宋体" w:hint="eastAsia"/>
          <w:color w:val="000000"/>
          <w:sz w:val="28"/>
          <w:szCs w:val="28"/>
        </w:rPr>
        <w:t xml:space="preserve"> </w:t>
      </w:r>
      <w:r>
        <w:rPr>
          <w:rFonts w:ascii="宋体" w:hAnsi="宋体" w:cs="宋体" w:hint="eastAsia"/>
          <w:color w:val="000000"/>
          <w:sz w:val="28"/>
          <w:szCs w:val="28"/>
        </w:rPr>
        <w:t>本会经社团登记管理</w:t>
      </w:r>
      <w:r>
        <w:rPr>
          <w:rFonts w:ascii="宋体" w:hAnsi="宋体" w:cs="宋体" w:hint="eastAsia"/>
          <w:color w:val="000000"/>
          <w:sz w:val="28"/>
          <w:szCs w:val="28"/>
        </w:rPr>
        <w:t>机关办理注销登记手续后即为终止。</w:t>
      </w:r>
      <w:r>
        <w:rPr>
          <w:rFonts w:ascii="宋体" w:hAnsi="宋体" w:cs="宋体" w:hint="eastAsia"/>
          <w:color w:val="000000"/>
          <w:sz w:val="28"/>
          <w:szCs w:val="28"/>
        </w:rPr>
        <w:br/>
      </w:r>
      <w:r>
        <w:rPr>
          <w:rFonts w:ascii="宋体" w:hAnsi="宋体" w:cs="宋体" w:hint="eastAsia"/>
          <w:color w:val="000000"/>
          <w:sz w:val="28"/>
          <w:szCs w:val="28"/>
        </w:rPr>
        <w:t xml:space="preserve">　　第六十二条</w:t>
      </w:r>
      <w:r>
        <w:rPr>
          <w:rFonts w:ascii="宋体" w:hAnsi="宋体" w:cs="宋体" w:hint="eastAsia"/>
          <w:color w:val="000000"/>
          <w:sz w:val="28"/>
          <w:szCs w:val="28"/>
        </w:rPr>
        <w:t xml:space="preserve"> </w:t>
      </w:r>
      <w:r>
        <w:rPr>
          <w:rFonts w:ascii="宋体" w:hAnsi="宋体" w:cs="宋体" w:hint="eastAsia"/>
          <w:color w:val="000000"/>
          <w:sz w:val="28"/>
          <w:szCs w:val="28"/>
        </w:rPr>
        <w:t>本会终止后的剩余财产，在业务主管单位和社团登记管理机关的监督下，按照国家有关规定，用于发展与本会宗旨相关的事业，或者捐赠给宗旨相近的社会组织。</w:t>
      </w:r>
    </w:p>
    <w:p w:rsidR="004C6820" w:rsidRDefault="004C6820">
      <w:pPr>
        <w:widowControl/>
        <w:snapToGrid w:val="0"/>
        <w:spacing w:line="500" w:lineRule="exact"/>
        <w:ind w:firstLine="645"/>
        <w:jc w:val="left"/>
        <w:rPr>
          <w:rFonts w:ascii="宋体" w:hAnsi="宋体" w:cs="宋体"/>
          <w:color w:val="000000"/>
          <w:sz w:val="28"/>
          <w:szCs w:val="28"/>
        </w:rPr>
      </w:pPr>
    </w:p>
    <w:p w:rsidR="004C6820" w:rsidRDefault="00757C11">
      <w:pPr>
        <w:pStyle w:val="a3"/>
        <w:spacing w:line="500" w:lineRule="exact"/>
        <w:jc w:val="center"/>
        <w:rPr>
          <w:color w:val="000000"/>
          <w:kern w:val="2"/>
          <w:sz w:val="28"/>
          <w:szCs w:val="28"/>
        </w:rPr>
      </w:pPr>
      <w:r>
        <w:rPr>
          <w:rFonts w:hint="eastAsia"/>
          <w:color w:val="000000"/>
          <w:kern w:val="2"/>
          <w:sz w:val="28"/>
          <w:szCs w:val="28"/>
        </w:rPr>
        <w:lastRenderedPageBreak/>
        <w:t>第九章　附则</w:t>
      </w:r>
    </w:p>
    <w:p w:rsidR="004C6820" w:rsidRDefault="00757C11">
      <w:pP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第六十三条</w:t>
      </w:r>
      <w:r>
        <w:rPr>
          <w:rFonts w:ascii="宋体" w:hAnsi="宋体" w:cs="宋体" w:hint="eastAsia"/>
          <w:color w:val="000000"/>
          <w:sz w:val="28"/>
          <w:szCs w:val="28"/>
        </w:rPr>
        <w:t xml:space="preserve"> </w:t>
      </w:r>
      <w:r>
        <w:rPr>
          <w:rFonts w:ascii="宋体" w:hAnsi="宋体" w:cs="宋体" w:hint="eastAsia"/>
          <w:color w:val="000000"/>
          <w:sz w:val="28"/>
          <w:szCs w:val="28"/>
        </w:rPr>
        <w:t>本章程经</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cs="宋体" w:hint="eastAsia"/>
          <w:color w:val="000000"/>
          <w:sz w:val="28"/>
          <w:szCs w:val="28"/>
        </w:rPr>
        <w:t>4</w:t>
      </w:r>
      <w:r>
        <w:rPr>
          <w:rFonts w:ascii="宋体" w:hAnsi="宋体" w:cs="宋体" w:hint="eastAsia"/>
          <w:color w:val="000000"/>
          <w:sz w:val="28"/>
          <w:szCs w:val="28"/>
        </w:rPr>
        <w:t>月</w:t>
      </w:r>
      <w:r>
        <w:rPr>
          <w:rFonts w:ascii="宋体" w:hAnsi="宋体" w:cs="宋体" w:hint="eastAsia"/>
          <w:color w:val="000000"/>
          <w:sz w:val="28"/>
          <w:szCs w:val="28"/>
        </w:rPr>
        <w:t>24</w:t>
      </w:r>
      <w:r>
        <w:rPr>
          <w:rFonts w:ascii="宋体" w:hAnsi="宋体" w:cs="宋体" w:hint="eastAsia"/>
          <w:color w:val="000000"/>
          <w:sz w:val="28"/>
          <w:szCs w:val="28"/>
        </w:rPr>
        <w:t>日第二届会员代表大会表决通过。</w:t>
      </w:r>
      <w:r>
        <w:rPr>
          <w:rFonts w:ascii="宋体" w:hAnsi="宋体" w:cs="宋体" w:hint="eastAsia"/>
          <w:color w:val="000000"/>
          <w:sz w:val="28"/>
          <w:szCs w:val="28"/>
        </w:rPr>
        <w:br/>
      </w:r>
      <w:r>
        <w:rPr>
          <w:rFonts w:ascii="宋体" w:hAnsi="宋体" w:cs="宋体" w:hint="eastAsia"/>
          <w:color w:val="000000"/>
          <w:sz w:val="28"/>
          <w:szCs w:val="28"/>
        </w:rPr>
        <w:t xml:space="preserve">　　第六十四条</w:t>
      </w:r>
      <w:r>
        <w:rPr>
          <w:rFonts w:ascii="宋体" w:hAnsi="宋体" w:cs="宋体" w:hint="eastAsia"/>
          <w:color w:val="000000"/>
          <w:sz w:val="28"/>
          <w:szCs w:val="28"/>
        </w:rPr>
        <w:t xml:space="preserve"> </w:t>
      </w:r>
      <w:r>
        <w:rPr>
          <w:rFonts w:ascii="宋体" w:hAnsi="宋体" w:cs="宋体" w:hint="eastAsia"/>
          <w:color w:val="000000"/>
          <w:sz w:val="28"/>
          <w:szCs w:val="28"/>
        </w:rPr>
        <w:t>本章程的解释权属本会理事会。</w:t>
      </w:r>
      <w:r>
        <w:rPr>
          <w:rFonts w:ascii="宋体" w:hAnsi="宋体" w:cs="宋体" w:hint="eastAsia"/>
          <w:color w:val="000000"/>
          <w:sz w:val="28"/>
          <w:szCs w:val="28"/>
        </w:rPr>
        <w:br/>
      </w:r>
      <w:r>
        <w:rPr>
          <w:rFonts w:ascii="宋体" w:hAnsi="宋体" w:cs="宋体" w:hint="eastAsia"/>
          <w:color w:val="000000"/>
          <w:sz w:val="28"/>
          <w:szCs w:val="28"/>
        </w:rPr>
        <w:t xml:space="preserve">　　第六十五条</w:t>
      </w:r>
      <w:r>
        <w:rPr>
          <w:rFonts w:ascii="宋体" w:hAnsi="宋体" w:cs="宋体" w:hint="eastAsia"/>
          <w:color w:val="000000"/>
          <w:sz w:val="28"/>
          <w:szCs w:val="28"/>
        </w:rPr>
        <w:t xml:space="preserve"> </w:t>
      </w:r>
      <w:r>
        <w:rPr>
          <w:rFonts w:ascii="宋体" w:hAnsi="宋体" w:cs="宋体" w:hint="eastAsia"/>
          <w:color w:val="000000"/>
          <w:sz w:val="28"/>
          <w:szCs w:val="28"/>
        </w:rPr>
        <w:t>本章程自社团登记管理机关核准之日起生效。</w:t>
      </w:r>
    </w:p>
    <w:p w:rsidR="004C6820" w:rsidRDefault="004C6820">
      <w:pPr>
        <w:pStyle w:val="a3"/>
        <w:spacing w:line="500" w:lineRule="exact"/>
        <w:jc w:val="center"/>
        <w:rPr>
          <w:color w:val="000000"/>
          <w:kern w:val="2"/>
          <w:sz w:val="28"/>
          <w:szCs w:val="28"/>
        </w:rPr>
      </w:pPr>
    </w:p>
    <w:p w:rsidR="004C6820" w:rsidRDefault="00757C11">
      <w:pP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泉州台商投资区慈善总会</w:t>
      </w:r>
    </w:p>
    <w:p w:rsidR="004C6820" w:rsidRDefault="00757C11">
      <w:pPr>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 xml:space="preserve">                      </w:t>
      </w:r>
      <w:r>
        <w:rPr>
          <w:rFonts w:ascii="宋体" w:hAnsi="宋体" w:cs="宋体" w:hint="eastAsia"/>
          <w:color w:val="000000"/>
          <w:sz w:val="28"/>
          <w:szCs w:val="28"/>
        </w:rPr>
        <w:t>二Ｏ一九年四月二十四日</w:t>
      </w:r>
    </w:p>
    <w:p w:rsidR="004C6820" w:rsidRDefault="004C6820"/>
    <w:sectPr w:rsidR="004C6820" w:rsidSect="004C68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C11" w:rsidRDefault="00757C11" w:rsidP="00E921CF">
      <w:r>
        <w:separator/>
      </w:r>
    </w:p>
  </w:endnote>
  <w:endnote w:type="continuationSeparator" w:id="1">
    <w:p w:rsidR="00757C11" w:rsidRDefault="00757C11" w:rsidP="00E921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C11" w:rsidRDefault="00757C11" w:rsidP="00E921CF">
      <w:r>
        <w:separator/>
      </w:r>
    </w:p>
  </w:footnote>
  <w:footnote w:type="continuationSeparator" w:id="1">
    <w:p w:rsidR="00757C11" w:rsidRDefault="00757C11" w:rsidP="00E921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27CA"/>
    <w:rsid w:val="00320C19"/>
    <w:rsid w:val="004C6820"/>
    <w:rsid w:val="00671556"/>
    <w:rsid w:val="00757C11"/>
    <w:rsid w:val="009127CA"/>
    <w:rsid w:val="00990D91"/>
    <w:rsid w:val="00B96A77"/>
    <w:rsid w:val="00BF3F91"/>
    <w:rsid w:val="00E921CF"/>
    <w:rsid w:val="148669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2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C6820"/>
    <w:pPr>
      <w:widowControl/>
      <w:spacing w:before="100" w:beforeAutospacing="1" w:after="100" w:afterAutospacing="1"/>
      <w:jc w:val="left"/>
    </w:pPr>
    <w:rPr>
      <w:rFonts w:ascii="宋体" w:hAnsi="宋体" w:cs="宋体"/>
      <w:kern w:val="0"/>
      <w:sz w:val="18"/>
      <w:szCs w:val="18"/>
    </w:rPr>
  </w:style>
  <w:style w:type="paragraph" w:styleId="a4">
    <w:name w:val="header"/>
    <w:basedOn w:val="a"/>
    <w:link w:val="Char"/>
    <w:uiPriority w:val="99"/>
    <w:semiHidden/>
    <w:unhideWhenUsed/>
    <w:rsid w:val="00E92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921CF"/>
    <w:rPr>
      <w:rFonts w:ascii="Times New Roman" w:eastAsia="宋体" w:hAnsi="Times New Roman" w:cs="Times New Roman"/>
      <w:kern w:val="2"/>
      <w:sz w:val="18"/>
      <w:szCs w:val="18"/>
    </w:rPr>
  </w:style>
  <w:style w:type="paragraph" w:styleId="a5">
    <w:name w:val="footer"/>
    <w:basedOn w:val="a"/>
    <w:link w:val="Char0"/>
    <w:uiPriority w:val="99"/>
    <w:semiHidden/>
    <w:unhideWhenUsed/>
    <w:rsid w:val="00E921C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921C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968</Words>
  <Characters>5522</Characters>
  <Application>Microsoft Office Word</Application>
  <DocSecurity>0</DocSecurity>
  <Lines>46</Lines>
  <Paragraphs>12</Paragraphs>
  <ScaleCrop>false</ScaleCrop>
  <Company>Microsoft</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cp:revision>
  <dcterms:created xsi:type="dcterms:W3CDTF">2020-02-14T03:03:00Z</dcterms:created>
  <dcterms:modified xsi:type="dcterms:W3CDTF">2020-02-14T03:03:00Z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