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A" w:rsidRPr="008C42BF" w:rsidRDefault="001E680A">
      <w:pPr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8C42BF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1E680A" w:rsidRPr="008C42BF" w:rsidRDefault="001E680A" w:rsidP="008C42BF">
      <w:pPr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 w:rsidRPr="008C42BF">
        <w:rPr>
          <w:rFonts w:ascii="方正小标宋简体" w:eastAsia="方正小标宋简体" w:cs="宋体" w:hint="eastAsia"/>
          <w:bCs/>
          <w:sz w:val="44"/>
          <w:szCs w:val="44"/>
        </w:rPr>
        <w:t>农村宅基地和建房审批流程图（试行</w:t>
      </w:r>
      <w:bookmarkStart w:id="0" w:name="_GoBack"/>
      <w:bookmarkEnd w:id="0"/>
      <w:r w:rsidRPr="008C42BF">
        <w:rPr>
          <w:rFonts w:ascii="方正小标宋简体" w:eastAsia="方正小标宋简体" w:cs="宋体" w:hint="eastAsia"/>
          <w:bCs/>
          <w:sz w:val="44"/>
          <w:szCs w:val="44"/>
        </w:rPr>
        <w:t>）</w:t>
      </w:r>
    </w:p>
    <w:p w:rsidR="001E680A" w:rsidRDefault="001E680A">
      <w:pPr>
        <w:rPr>
          <w:rFonts w:cs="Times New Roman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8pt;margin-top:10.75pt;width:178.4pt;height:21.3pt;z-index:251637248">
            <v:textbox style="mso-next-textbox:#_x0000_s1026">
              <w:txbxContent>
                <w:p w:rsidR="001E680A" w:rsidRDefault="001E680A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申请人以户为单位提交书面申请</w:t>
                  </w:r>
                </w:p>
                <w:p w:rsidR="001E680A" w:rsidRDefault="001E680A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E680A" w:rsidRDefault="001E680A">
      <w:pPr>
        <w:tabs>
          <w:tab w:val="left" w:pos="5085"/>
        </w:tabs>
        <w:rPr>
          <w:rFonts w:cs="Times New Roman"/>
        </w:rPr>
      </w:pPr>
      <w:r>
        <w:rPr>
          <w:noProof/>
        </w:rPr>
        <w:pict>
          <v:roundrect id="_x0000_s1027" style="position:absolute;left:0;text-align:left;margin-left:376.4pt;margin-top:7.15pt;width:67.65pt;height:35.05pt;z-index:251659776" arcsize="10923f">
            <v:stroke dashstyle="1 1"/>
            <v:textbox style="mso-next-textbox:#_x0000_s1027">
              <w:txbxContent>
                <w:p w:rsidR="001E680A" w:rsidRDefault="001E680A">
                  <w:pPr>
                    <w:spacing w:line="240" w:lineRule="exact"/>
                    <w:rPr>
                      <w:rFonts w:cs="Times New Roman"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sz w:val="15"/>
                      <w:szCs w:val="15"/>
                    </w:rPr>
                    <w:t>向申请人反馈情况，消除矛盾</w:t>
                  </w:r>
                </w:p>
                <w:p w:rsidR="001E680A" w:rsidRDefault="001E680A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8.9pt;margin-top:7.1pt;width:0;height:45.7pt;flip:y;z-index:251657728" o:connectortype="straight">
            <v:stroke dashstyle="1 1"/>
          </v:shape>
        </w:pict>
      </w:r>
      <w:r>
        <w:rPr>
          <w:noProof/>
        </w:rPr>
        <w:pict>
          <v:shape id="_x0000_s1029" type="#_x0000_t32" style="position:absolute;left:0;text-align:left;margin-left:251.65pt;margin-top:7.1pt;width:117.25pt;height:.05pt;flip:x;z-index:251658752" o:connectortype="straight">
            <v:stroke dashstyle="1 1" endarrow="block"/>
          </v:shape>
        </w:pict>
      </w:r>
      <w:r>
        <w:t xml:space="preserve">                            --</w:t>
      </w:r>
      <w:r>
        <w:tab/>
      </w:r>
      <w:r>
        <w:softHyphen/>
      </w:r>
    </w:p>
    <w:p w:rsidR="001E680A" w:rsidRDefault="001E680A" w:rsidP="008C42BF">
      <w:pPr>
        <w:tabs>
          <w:tab w:val="left" w:pos="5085"/>
        </w:tabs>
        <w:ind w:firstLineChars="1300" w:firstLine="31680"/>
        <w:rPr>
          <w:rFonts w:ascii="宋体" w:cs="Times New Roman"/>
          <w:b/>
          <w:bCs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76.55pt;margin-top:4.6pt;width:7.15pt;height:12.5pt;z-index:251654656">
            <v:textbox style="layout-flow:vertical-ideographic"/>
          </v:shape>
        </w:pict>
      </w:r>
      <w:r>
        <w:rPr>
          <w:rFonts w:cs="宋体" w:hint="eastAsia"/>
          <w:b/>
          <w:bCs/>
          <w:sz w:val="18"/>
          <w:szCs w:val="18"/>
        </w:rPr>
        <w:t>材料齐全</w:t>
      </w:r>
    </w:p>
    <w:p w:rsidR="001E680A" w:rsidRDefault="001E680A" w:rsidP="008C42BF">
      <w:pPr>
        <w:tabs>
          <w:tab w:val="left" w:pos="5085"/>
        </w:tabs>
        <w:ind w:firstLineChars="2550" w:firstLine="31680"/>
        <w:rPr>
          <w:rFonts w:cs="Times New Roman"/>
          <w:b/>
          <w:bCs/>
        </w:rPr>
      </w:pPr>
      <w:r>
        <w:rPr>
          <w:noProof/>
        </w:rPr>
        <w:pict>
          <v:shape id="_x0000_s1031" type="#_x0000_t202" style="position:absolute;left:0;text-align:left;margin-left:72.8pt;margin-top:4.7pt;width:178.85pt;height:34.45pt;z-index:251638272">
            <v:textbox>
              <w:txbxContent>
                <w:p w:rsidR="001E680A" w:rsidRDefault="001E680A">
                  <w:pPr>
                    <w:spacing w:line="240" w:lineRule="exac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村委会审查后，经村委会或村民代表会议讨论通过并公示</w:t>
                  </w:r>
                </w:p>
              </w:txbxContent>
            </v:textbox>
          </v:shape>
        </w:pict>
      </w:r>
      <w:r>
        <w:rPr>
          <w:rFonts w:cs="宋体" w:hint="eastAsia"/>
          <w:b/>
          <w:bCs/>
          <w:sz w:val="18"/>
          <w:szCs w:val="18"/>
        </w:rPr>
        <w:t>公示有异议且异议成立</w:t>
      </w:r>
    </w:p>
    <w:p w:rsidR="001E680A" w:rsidRDefault="001E680A">
      <w:pPr>
        <w:tabs>
          <w:tab w:val="left" w:pos="5085"/>
        </w:tabs>
        <w:rPr>
          <w:rFonts w:cs="Times New Roman"/>
        </w:rPr>
      </w:pPr>
      <w:r>
        <w:rPr>
          <w:noProof/>
        </w:rPr>
        <w:pict>
          <v:shape id="_x0000_s1032" type="#_x0000_t32" style="position:absolute;left:0;text-align:left;margin-left:251.65pt;margin-top:6pt;width:117.25pt;height:0;z-index:251656704" o:connectortype="straight">
            <v:stroke dashstyle="1 1"/>
          </v:shape>
        </w:pict>
      </w:r>
    </w:p>
    <w:p w:rsidR="001E680A" w:rsidRDefault="001E680A">
      <w:pPr>
        <w:tabs>
          <w:tab w:val="left" w:pos="5085"/>
        </w:tabs>
        <w:rPr>
          <w:rFonts w:cs="Times New Roman"/>
        </w:rPr>
      </w:pPr>
      <w:r>
        <w:rPr>
          <w:noProof/>
        </w:rPr>
        <w:pict>
          <v:shape id="_x0000_s1033" type="#_x0000_t67" style="position:absolute;left:0;text-align:left;margin-left:176.65pt;margin-top:12.55pt;width:7.05pt;height:19.4pt;z-index:251653632">
            <v:textbox style="layout-flow:vertical-ideographic"/>
          </v:shape>
        </w:pict>
      </w:r>
    </w:p>
    <w:p w:rsidR="001E680A" w:rsidRDefault="001E680A" w:rsidP="008C42BF">
      <w:pPr>
        <w:tabs>
          <w:tab w:val="left" w:pos="5085"/>
        </w:tabs>
        <w:ind w:firstLineChars="825" w:firstLine="31680"/>
        <w:rPr>
          <w:rFonts w:ascii="宋体" w:cs="Times New Roman"/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公示无异议或异议不成立</w:t>
      </w:r>
    </w:p>
    <w:p w:rsidR="001E680A" w:rsidRDefault="001E680A">
      <w:pPr>
        <w:tabs>
          <w:tab w:val="left" w:pos="5085"/>
        </w:tabs>
        <w:rPr>
          <w:rFonts w:ascii="宋体" w:cs="Times New Roman"/>
          <w:b/>
          <w:bCs/>
        </w:rPr>
      </w:pPr>
      <w:r>
        <w:rPr>
          <w:noProof/>
        </w:rPr>
        <w:pict>
          <v:shape id="_x0000_s1034" type="#_x0000_t202" style="position:absolute;left:0;text-align:left;margin-left:72.8pt;margin-top:3.9pt;width:178.4pt;height:39.2pt;z-index:251639296">
            <v:textbox>
              <w:txbxContent>
                <w:p w:rsidR="001E680A" w:rsidRDefault="001E680A">
                  <w:pPr>
                    <w:spacing w:line="240" w:lineRule="exac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乡镇人民政府受理，组织相关管理人员到现场实地核查、审查</w:t>
                  </w:r>
                </w:p>
              </w:txbxContent>
            </v:textbox>
          </v:shape>
        </w:pict>
      </w:r>
    </w:p>
    <w:p w:rsidR="001E680A" w:rsidRDefault="001E680A">
      <w:pPr>
        <w:tabs>
          <w:tab w:val="left" w:pos="5085"/>
        </w:tabs>
        <w:rPr>
          <w:rFonts w:ascii="宋体" w:cs="Times New Roman"/>
          <w:b/>
          <w:bCs/>
        </w:rPr>
      </w:pPr>
    </w:p>
    <w:p w:rsidR="001E680A" w:rsidRDefault="001E680A">
      <w:pPr>
        <w:tabs>
          <w:tab w:val="left" w:pos="5085"/>
        </w:tabs>
        <w:rPr>
          <w:rFonts w:ascii="宋体" w:cs="Times New Roman"/>
          <w:b/>
          <w:bCs/>
        </w:rPr>
      </w:pPr>
    </w:p>
    <w:p w:rsidR="001E680A" w:rsidRDefault="001E680A">
      <w:pPr>
        <w:tabs>
          <w:tab w:val="left" w:pos="5085"/>
        </w:tabs>
        <w:rPr>
          <w:rFonts w:ascii="宋体" w:cs="Times New Roman"/>
          <w:b/>
          <w:bCs/>
        </w:rPr>
      </w:pPr>
      <w:r>
        <w:rPr>
          <w:noProof/>
        </w:rPr>
        <w:pict>
          <v:shape id="_x0000_s1035" type="#_x0000_t67" style="position:absolute;left:0;text-align:left;margin-left:176.7pt;margin-top:.7pt;width:7pt;height:24.4pt;z-index:251655680">
            <v:textbox style="layout-flow:vertical-ideographic"/>
          </v:shape>
        </w:pict>
      </w:r>
    </w:p>
    <w:p w:rsidR="001E680A" w:rsidRDefault="001E680A" w:rsidP="008C42BF">
      <w:pPr>
        <w:tabs>
          <w:tab w:val="left" w:pos="5085"/>
        </w:tabs>
        <w:ind w:firstLineChars="1199" w:firstLine="31680"/>
        <w:rPr>
          <w:rFonts w:cs="Times New Roman"/>
          <w:b/>
          <w:bCs/>
        </w:rPr>
      </w:pPr>
      <w:r>
        <w:rPr>
          <w:noProof/>
        </w:rPr>
        <w:pict>
          <v:shape id="_x0000_s1036" type="#_x0000_t32" style="position:absolute;left:0;text-align:left;margin-left:-39.9pt;margin-top:9.65pt;width:0;height:203.6pt;z-index:251668992" o:connectortype="straight"/>
        </w:pict>
      </w:r>
      <w:r>
        <w:rPr>
          <w:noProof/>
        </w:rPr>
        <w:pict>
          <v:shape id="_x0000_s1037" type="#_x0000_t32" style="position:absolute;left:0;text-align:left;margin-left:427.15pt;margin-top:9.65pt;width:.05pt;height:207.35pt;z-index:251672064" o:connectortype="straight"/>
        </w:pict>
      </w:r>
      <w:r>
        <w:rPr>
          <w:noProof/>
        </w:rPr>
        <w:pict>
          <v:shape id="_x0000_s1038" type="#_x0000_t32" style="position:absolute;left:0;text-align:left;margin-left:-39.9pt;margin-top:9.65pt;width:467.05pt;height:0;z-index:251665920" o:connectortype="straight"/>
        </w:pict>
      </w:r>
    </w:p>
    <w:p w:rsidR="001E680A" w:rsidRDefault="001E680A">
      <w:pPr>
        <w:tabs>
          <w:tab w:val="left" w:pos="5085"/>
        </w:tabs>
        <w:rPr>
          <w:rFonts w:ascii="宋体" w:cs="Times New Roman"/>
          <w:b/>
          <w:bCs/>
        </w:rPr>
      </w:pPr>
      <w:r>
        <w:rPr>
          <w:noProof/>
        </w:rPr>
        <w:pict>
          <v:shape id="_x0000_s1039" type="#_x0000_t202" style="position:absolute;left:0;text-align:left;margin-left:-32.4pt;margin-top:4.05pt;width:88.3pt;height:70.5pt;z-index:251640320">
            <v:textbox>
              <w:txbxContent>
                <w:p w:rsidR="001E680A" w:rsidRDefault="001E680A">
                  <w:pPr>
                    <w:spacing w:line="240" w:lineRule="exact"/>
                    <w:jc w:val="left"/>
                    <w:rPr>
                      <w:rFonts w:cs="Times New Roman"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sz w:val="15"/>
                      <w:szCs w:val="15"/>
                    </w:rPr>
                    <w:t>向区级自然资源部门申请对国土空间规划</w:t>
                  </w:r>
                  <w:r>
                    <w:rPr>
                      <w:sz w:val="15"/>
                      <w:szCs w:val="15"/>
                    </w:rPr>
                    <w:t>(</w:t>
                  </w:r>
                  <w:r>
                    <w:rPr>
                      <w:rFonts w:cs="宋体" w:hint="eastAsia"/>
                      <w:sz w:val="15"/>
                      <w:szCs w:val="15"/>
                    </w:rPr>
                    <w:t>含村庄规划</w:t>
                  </w:r>
                  <w:r>
                    <w:rPr>
                      <w:sz w:val="15"/>
                      <w:szCs w:val="15"/>
                    </w:rPr>
                    <w:t>)</w:t>
                  </w:r>
                  <w:r>
                    <w:rPr>
                      <w:rFonts w:cs="宋体" w:hint="eastAsia"/>
                      <w:sz w:val="15"/>
                      <w:szCs w:val="15"/>
                    </w:rPr>
                    <w:t>、用途管制（含地质灾害预防、用地审查）进行审核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04.8pt;margin-top:9.6pt;width:157.7pt;height:33.85pt;z-index:251644416">
            <v:textbox>
              <w:txbxContent>
                <w:p w:rsidR="001E680A" w:rsidRDefault="001E680A">
                  <w:pPr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乡镇农业农村部门审查宅基地申请对象的资格条件、法定程序等情况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01.65pt;margin-top:4.05pt;width:166.15pt;height:97.05pt;z-index:251641344" strokeweight="1.25pt">
            <v:stroke dashstyle="1 1"/>
            <v:textbox>
              <w:txbxContent>
                <w:p w:rsidR="001E680A" w:rsidRDefault="001E680A">
                  <w:pPr>
                    <w:rPr>
                      <w:rFonts w:cs="Times New Roman"/>
                    </w:rPr>
                  </w:pPr>
                </w:p>
                <w:p w:rsidR="001E680A" w:rsidRDefault="001E680A">
                  <w:pPr>
                    <w:rPr>
                      <w:rFonts w:cs="Times New Roman"/>
                    </w:rPr>
                  </w:pPr>
                </w:p>
                <w:p w:rsidR="001E680A" w:rsidRDefault="001E680A">
                  <w:pPr>
                    <w:rPr>
                      <w:rFonts w:cs="Times New Roman"/>
                    </w:rPr>
                  </w:pPr>
                </w:p>
                <w:p w:rsidR="001E680A" w:rsidRDefault="001E680A">
                  <w:pPr>
                    <w:rPr>
                      <w:rFonts w:cs="Times New Roman"/>
                    </w:rPr>
                  </w:pPr>
                </w:p>
                <w:p w:rsidR="001E680A" w:rsidRDefault="001E680A">
                  <w:pPr>
                    <w:rPr>
                      <w:rFonts w:cs="Times New Roman"/>
                    </w:rPr>
                  </w:pPr>
                </w:p>
                <w:p w:rsidR="001E680A" w:rsidRDefault="001E680A">
                  <w:pPr>
                    <w:rPr>
                      <w:rFonts w:cs="Times New Roman"/>
                    </w:rPr>
                  </w:pPr>
                </w:p>
                <w:p w:rsidR="001E680A" w:rsidRDefault="001E680A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1E680A" w:rsidRDefault="001E680A">
      <w:pPr>
        <w:tabs>
          <w:tab w:val="left" w:pos="5085"/>
        </w:tabs>
        <w:rPr>
          <w:rFonts w:cs="Times New Roman"/>
          <w:b/>
          <w:bCs/>
          <w:sz w:val="15"/>
          <w:szCs w:val="15"/>
        </w:rPr>
      </w:pPr>
      <w:r>
        <w:rPr>
          <w:noProof/>
        </w:rPr>
        <w:pict>
          <v:rect id="_x0000_s1042" style="position:absolute;left:0;text-align:left;margin-left:328.25pt;margin-top:5.25pt;width:90.85pt;height:45.4pt;z-index:251662848">
            <v:textbox>
              <w:txbxContent>
                <w:p w:rsidR="001E680A" w:rsidRDefault="001E680A">
                  <w:pPr>
                    <w:spacing w:line="240" w:lineRule="exact"/>
                    <w:rPr>
                      <w:rFonts w:cs="Times New Roman"/>
                    </w:rPr>
                  </w:pPr>
                </w:p>
                <w:p w:rsidR="001E680A" w:rsidRDefault="001E680A">
                  <w:pPr>
                    <w:spacing w:line="24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林业部门审批</w:t>
                  </w:r>
                </w:p>
              </w:txbxContent>
            </v:textbox>
          </v:rect>
        </w:pict>
      </w:r>
    </w:p>
    <w:p w:rsidR="001E680A" w:rsidRDefault="001E680A" w:rsidP="008C42BF">
      <w:pPr>
        <w:tabs>
          <w:tab w:val="left" w:pos="5085"/>
        </w:tabs>
        <w:ind w:firstLineChars="550" w:firstLine="31680"/>
        <w:rPr>
          <w:rFonts w:cs="Times New Roman"/>
          <w:b/>
          <w:bCs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273pt;margin-top:13.8pt;width:50.7pt;height:10pt;z-index:251676160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4" type="#_x0000_t66" style="position:absolute;left:0;text-align:left;margin-left:55.9pt;margin-top:13.8pt;width:39.65pt;height:11.3pt;z-index:251670016"/>
        </w:pict>
      </w:r>
      <w:r>
        <w:rPr>
          <w:rFonts w:cs="宋体" w:hint="eastAsia"/>
          <w:b/>
          <w:bCs/>
          <w:sz w:val="15"/>
          <w:szCs w:val="15"/>
        </w:rPr>
        <w:t>涉及农用地</w:t>
      </w:r>
      <w:r>
        <w:rPr>
          <w:rFonts w:cs="宋体"/>
          <w:b/>
          <w:bCs/>
          <w:sz w:val="15"/>
          <w:szCs w:val="15"/>
        </w:rPr>
        <w:t xml:space="preserve">                                               </w:t>
      </w:r>
      <w:r>
        <w:rPr>
          <w:rFonts w:cs="宋体" w:hint="eastAsia"/>
          <w:b/>
          <w:bCs/>
          <w:sz w:val="15"/>
          <w:szCs w:val="15"/>
        </w:rPr>
        <w:t>涉及占用林地</w:t>
      </w:r>
    </w:p>
    <w:p w:rsidR="001E680A" w:rsidRDefault="001E680A">
      <w:pPr>
        <w:tabs>
          <w:tab w:val="left" w:pos="5085"/>
        </w:tabs>
        <w:rPr>
          <w:rFonts w:cs="Times New Roman"/>
          <w:b/>
          <w:bCs/>
        </w:rPr>
      </w:pPr>
      <w:r>
        <w:rPr>
          <w:noProof/>
        </w:rPr>
        <w:pict>
          <v:shape id="_x0000_s1045" type="#_x0000_t202" style="position:absolute;left:0;text-align:left;margin-left:104.8pt;margin-top:3.45pt;width:157.7pt;height:47.2pt;z-index:251642368">
            <v:textbox>
              <w:txbxContent>
                <w:p w:rsidR="001E680A" w:rsidRDefault="001E680A">
                  <w:pPr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乡镇自然资源部门审查国土空间规划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含村庄规划</w:t>
                  </w:r>
                  <w:r>
                    <w:rPr>
                      <w:sz w:val="18"/>
                      <w:szCs w:val="18"/>
                    </w:rPr>
                    <w:t>)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、用途管制（含地质灾害预防、用地审查）等情况</w:t>
                  </w:r>
                </w:p>
              </w:txbxContent>
            </v:textbox>
          </v:shape>
        </w:pict>
      </w:r>
    </w:p>
    <w:p w:rsidR="001E680A" w:rsidRDefault="001E680A">
      <w:pPr>
        <w:rPr>
          <w:rFonts w:cs="Times New Roman"/>
        </w:rPr>
      </w:pPr>
      <w:r>
        <w:rPr>
          <w:noProof/>
        </w:rPr>
        <w:pict>
          <v:shape id="_x0000_s1046" type="#_x0000_t67" style="position:absolute;left:0;text-align:left;margin-left:368.9pt;margin-top:12.1pt;width:7.5pt;height:45.9pt;z-index:251663872">
            <v:textbox style="layout-flow:vertical-ideographic"/>
          </v:shape>
        </w:pict>
      </w:r>
    </w:p>
    <w:p w:rsidR="001E680A" w:rsidRDefault="001E680A" w:rsidP="008C42BF">
      <w:pPr>
        <w:tabs>
          <w:tab w:val="left" w:pos="5085"/>
        </w:tabs>
        <w:spacing w:line="240" w:lineRule="exact"/>
        <w:ind w:firstLineChars="1220" w:firstLine="31680"/>
        <w:rPr>
          <w:rFonts w:cs="Times New Roman"/>
          <w:b/>
          <w:bCs/>
        </w:rPr>
      </w:pPr>
      <w:r>
        <w:rPr>
          <w:noProof/>
        </w:rPr>
        <w:pict>
          <v:shape id="_x0000_s1047" type="#_x0000_t67" style="position:absolute;left:0;text-align:left;margin-left:2.4pt;margin-top:3.5pt;width:7.15pt;height:43.95pt;z-index:251666944">
            <v:textbox style="layout-flow:vertical-ideographic"/>
          </v:shape>
        </w:pict>
      </w:r>
      <w:r>
        <w:rPr>
          <w:rFonts w:cs="宋体" w:hint="eastAsia"/>
          <w:b/>
          <w:bCs/>
        </w:rPr>
        <w:t>未涉及农用地</w:t>
      </w:r>
    </w:p>
    <w:p w:rsidR="001E680A" w:rsidRDefault="001E680A">
      <w:pPr>
        <w:tabs>
          <w:tab w:val="left" w:pos="5085"/>
        </w:tabs>
        <w:spacing w:line="240" w:lineRule="exact"/>
        <w:ind w:firstLine="405"/>
        <w:rPr>
          <w:rFonts w:cs="Times New Roman"/>
          <w:b/>
          <w:bCs/>
        </w:rPr>
      </w:pPr>
    </w:p>
    <w:p w:rsidR="001E680A" w:rsidRDefault="001E680A">
      <w:pPr>
        <w:tabs>
          <w:tab w:val="left" w:pos="5085"/>
        </w:tabs>
        <w:ind w:firstLine="405"/>
        <w:rPr>
          <w:rFonts w:cs="Times New Roman"/>
          <w:b/>
          <w:bCs/>
        </w:rPr>
      </w:pPr>
      <w:r>
        <w:rPr>
          <w:noProof/>
        </w:rPr>
        <w:pict>
          <v:shape id="_x0000_s1048" type="#_x0000_t67" style="position:absolute;left:0;text-align:left;margin-left:174.25pt;margin-top:5.4pt;width:8.3pt;height:28.05pt;z-index:251675136">
            <v:textbox style="layout-flow:vertical-ideographic"/>
          </v:shape>
        </w:pict>
      </w:r>
    </w:p>
    <w:p w:rsidR="001E680A" w:rsidRDefault="001E680A" w:rsidP="008C42BF">
      <w:pPr>
        <w:tabs>
          <w:tab w:val="left" w:pos="5085"/>
        </w:tabs>
        <w:ind w:firstLineChars="1800" w:firstLine="31680"/>
        <w:rPr>
          <w:rFonts w:cs="Times New Roman"/>
          <w:b/>
          <w:bCs/>
          <w:sz w:val="15"/>
          <w:szCs w:val="15"/>
        </w:rPr>
      </w:pPr>
      <w:r>
        <w:rPr>
          <w:noProof/>
        </w:rPr>
        <w:pict>
          <v:rect id="_x0000_s1049" style="position:absolute;left:0;text-align:left;margin-left:328.25pt;margin-top:13.65pt;width:90.15pt;height:50.65pt;z-index:251664896">
            <v:textbox>
              <w:txbxContent>
                <w:p w:rsidR="001E680A" w:rsidRDefault="001E680A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按规定办理农用地转用审批手续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-32.4pt;margin-top:13.65pt;width:88.3pt;height:48.15pt;z-index:251667968">
            <v:textbox>
              <w:txbxContent>
                <w:p w:rsidR="001E680A" w:rsidRDefault="001E680A">
                  <w:pPr>
                    <w:spacing w:line="240" w:lineRule="exac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按规定办理农用地转用审批手续</w:t>
                  </w:r>
                </w:p>
              </w:txbxContent>
            </v:textbox>
          </v:rect>
        </w:pict>
      </w:r>
      <w:r>
        <w:rPr>
          <w:rFonts w:cs="宋体" w:hint="eastAsia"/>
          <w:b/>
          <w:bCs/>
          <w:sz w:val="15"/>
          <w:szCs w:val="15"/>
        </w:rPr>
        <w:t>未涉及农用地</w:t>
      </w:r>
    </w:p>
    <w:p w:rsidR="001E680A" w:rsidRDefault="001E680A">
      <w:pPr>
        <w:tabs>
          <w:tab w:val="left" w:pos="5085"/>
        </w:tabs>
        <w:ind w:firstLine="405"/>
        <w:rPr>
          <w:rFonts w:cs="Times New Roman"/>
          <w:b/>
          <w:bCs/>
        </w:rPr>
      </w:pPr>
      <w:r>
        <w:rPr>
          <w:noProof/>
        </w:rPr>
        <w:pict>
          <v:shape id="_x0000_s1051" type="#_x0000_t202" style="position:absolute;left:0;text-align:left;margin-left:115.3pt;margin-top:8.05pt;width:157.7pt;height:38.15pt;z-index:251643392">
            <v:textbox>
              <w:txbxContent>
                <w:p w:rsidR="001E680A" w:rsidRDefault="001E680A">
                  <w:pPr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乡镇住建部门审查建房方案、建筑风貌等情况</w:t>
                  </w:r>
                </w:p>
              </w:txbxContent>
            </v:textbox>
          </v:shape>
        </w:pict>
      </w:r>
    </w:p>
    <w:p w:rsidR="001E680A" w:rsidRDefault="001E680A">
      <w:pPr>
        <w:tabs>
          <w:tab w:val="left" w:pos="5085"/>
        </w:tabs>
        <w:ind w:firstLine="405"/>
        <w:rPr>
          <w:rFonts w:cs="Times New Roman"/>
          <w:b/>
          <w:bCs/>
        </w:rPr>
      </w:pPr>
      <w:r>
        <w:rPr>
          <w:noProof/>
        </w:rPr>
        <w:pict>
          <v:shape id="_x0000_s1052" type="#_x0000_t66" style="position:absolute;left:0;text-align:left;margin-left:277.5pt;margin-top:11.05pt;width:46.2pt;height:7.15pt;z-index:251678208"/>
        </w:pict>
      </w:r>
      <w:r>
        <w:rPr>
          <w:noProof/>
        </w:rPr>
        <w:pict>
          <v:shape id="_x0000_s1053" type="#_x0000_t13" style="position:absolute;left:0;text-align:left;margin-left:64pt;margin-top:11.05pt;width:46.35pt;height:7.15pt;z-index:251677184"/>
        </w:pict>
      </w:r>
    </w:p>
    <w:p w:rsidR="001E680A" w:rsidRDefault="001E680A">
      <w:pPr>
        <w:tabs>
          <w:tab w:val="left" w:pos="5085"/>
        </w:tabs>
        <w:ind w:firstLine="405"/>
        <w:rPr>
          <w:rFonts w:cs="Times New Roman"/>
          <w:b/>
          <w:bCs/>
        </w:rPr>
      </w:pPr>
    </w:p>
    <w:p w:rsidR="001E680A" w:rsidRDefault="001E680A">
      <w:pPr>
        <w:tabs>
          <w:tab w:val="left" w:pos="5085"/>
        </w:tabs>
        <w:ind w:firstLine="405"/>
        <w:rPr>
          <w:rFonts w:cs="Times New Roman"/>
          <w:b/>
          <w:bCs/>
        </w:rPr>
      </w:pPr>
    </w:p>
    <w:p w:rsidR="001E680A" w:rsidRDefault="001E680A">
      <w:pPr>
        <w:tabs>
          <w:tab w:val="left" w:pos="5085"/>
        </w:tabs>
        <w:ind w:firstLine="405"/>
        <w:rPr>
          <w:b/>
          <w:bCs/>
        </w:rPr>
      </w:pPr>
      <w:r>
        <w:rPr>
          <w:noProof/>
        </w:rPr>
        <w:pict>
          <v:shape id="_x0000_s1054" type="#_x0000_t67" style="position:absolute;left:0;text-align:left;margin-left:175.55pt;margin-top:5.95pt;width:9.45pt;height:33.1pt;z-index:251645440"/>
        </w:pict>
      </w:r>
      <w:r>
        <w:rPr>
          <w:noProof/>
        </w:rPr>
        <w:pict>
          <v:shape id="_x0000_s1055" type="#_x0000_t32" style="position:absolute;left:0;text-align:left;margin-left:-39.9pt;margin-top:2.05pt;width:467.05pt;height:3.75pt;z-index:251671040" o:connectortype="straight"/>
        </w:pict>
      </w:r>
    </w:p>
    <w:p w:rsidR="001E680A" w:rsidRDefault="001E680A" w:rsidP="008C42BF">
      <w:pPr>
        <w:ind w:firstLineChars="1796" w:firstLine="31680"/>
        <w:rPr>
          <w:rFonts w:cs="Times New Roman"/>
        </w:rPr>
      </w:pPr>
      <w:r>
        <w:rPr>
          <w:rFonts w:cs="宋体" w:hint="eastAsia"/>
          <w:b/>
          <w:bCs/>
        </w:rPr>
        <w:t>通过审查</w:t>
      </w:r>
    </w:p>
    <w:p w:rsidR="001E680A" w:rsidRDefault="001E680A">
      <w:pPr>
        <w:rPr>
          <w:rFonts w:cs="Times New Roman"/>
          <w:b/>
          <w:bCs/>
        </w:rPr>
      </w:pPr>
      <w:r>
        <w:rPr>
          <w:noProof/>
        </w:rPr>
        <w:pict>
          <v:rect id="_x0000_s1056" style="position:absolute;left:0;text-align:left;margin-left:-39.55pt;margin-top:7.2pt;width:444.55pt;height:35pt;z-index:251646464">
            <v:textbox>
              <w:txbxContent>
                <w:p w:rsidR="001E680A" w:rsidRDefault="001E680A">
                  <w:pPr>
                    <w:spacing w:line="240" w:lineRule="exac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乡镇人民政府核发《乡村建设规划许可证》和《农村宅基地批准书》（特定情形下应核发《建设工程规划许可证》及《建设工程施工许可证》）</w:t>
                  </w:r>
                </w:p>
              </w:txbxContent>
            </v:textbox>
          </v:rect>
        </w:pict>
      </w:r>
    </w:p>
    <w:p w:rsidR="001E680A" w:rsidRDefault="001E680A">
      <w:pPr>
        <w:rPr>
          <w:rFonts w:cs="Times New Roman"/>
        </w:rPr>
      </w:pPr>
    </w:p>
    <w:p w:rsidR="001E680A" w:rsidRDefault="001E680A">
      <w:pPr>
        <w:rPr>
          <w:rFonts w:cs="Times New Roman"/>
        </w:rPr>
      </w:pPr>
      <w:r>
        <w:rPr>
          <w:noProof/>
        </w:rPr>
        <w:pict>
          <v:shape id="_x0000_s1057" type="#_x0000_t67" style="position:absolute;left:0;text-align:left;margin-left:175.55pt;margin-top:13.6pt;width:8.15pt;height:14.4pt;z-index:251647488"/>
        </w:pict>
      </w:r>
    </w:p>
    <w:p w:rsidR="001E680A" w:rsidRDefault="001E680A">
      <w:pPr>
        <w:rPr>
          <w:rFonts w:cs="Times New Roman"/>
        </w:rPr>
      </w:pPr>
      <w:r>
        <w:rPr>
          <w:noProof/>
        </w:rPr>
        <w:pict>
          <v:rect id="_x0000_s1058" style="position:absolute;left:0;text-align:left;margin-left:63.65pt;margin-top:14.75pt;width:232.65pt;height:25.05pt;z-index:251648512">
            <v:textbox>
              <w:txbxContent>
                <w:p w:rsidR="001E680A" w:rsidRDefault="001E680A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乡镇人民政府组织实地放样，确定房屋四至范围</w:t>
                  </w:r>
                </w:p>
              </w:txbxContent>
            </v:textbox>
          </v:rect>
        </w:pict>
      </w:r>
    </w:p>
    <w:p w:rsidR="001E680A" w:rsidRDefault="001E680A">
      <w:pPr>
        <w:rPr>
          <w:rFonts w:cs="Times New Roman"/>
        </w:rPr>
      </w:pPr>
    </w:p>
    <w:p w:rsidR="001E680A" w:rsidRDefault="001E680A">
      <w:pPr>
        <w:rPr>
          <w:rFonts w:cs="Times New Roman"/>
        </w:rPr>
      </w:pPr>
      <w:r>
        <w:rPr>
          <w:noProof/>
        </w:rPr>
        <w:pict>
          <v:shape id="_x0000_s1059" type="#_x0000_t67" style="position:absolute;left:0;text-align:left;margin-left:175.55pt;margin-top:11.2pt;width:7pt;height:16.3pt;z-index:251649536"/>
        </w:pict>
      </w:r>
    </w:p>
    <w:p w:rsidR="001E680A" w:rsidRDefault="001E680A">
      <w:pPr>
        <w:rPr>
          <w:rFonts w:cs="Times New Roman"/>
        </w:rPr>
      </w:pPr>
      <w:r>
        <w:rPr>
          <w:noProof/>
        </w:rPr>
        <w:pict>
          <v:rect id="_x0000_s1060" style="position:absolute;left:0;text-align:left;margin-left:114.85pt;margin-top:14.3pt;width:128.15pt;height:24.4pt;z-index:251650560">
            <v:textbox>
              <w:txbxContent>
                <w:p w:rsidR="001E680A" w:rsidRDefault="001E680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乡镇人民政府组织验收</w:t>
                  </w:r>
                </w:p>
              </w:txbxContent>
            </v:textbox>
          </v:rect>
        </w:pict>
      </w:r>
    </w:p>
    <w:p w:rsidR="001E680A" w:rsidRDefault="001E680A">
      <w:pPr>
        <w:rPr>
          <w:rFonts w:cs="Times New Roman"/>
        </w:rPr>
      </w:pPr>
    </w:p>
    <w:p w:rsidR="001E680A" w:rsidRDefault="001E680A">
      <w:pPr>
        <w:rPr>
          <w:rFonts w:cs="Times New Roman"/>
        </w:rPr>
      </w:pPr>
      <w:r>
        <w:rPr>
          <w:noProof/>
        </w:rPr>
        <w:pict>
          <v:shape id="_x0000_s1061" type="#_x0000_t67" style="position:absolute;left:0;text-align:left;margin-left:175.55pt;margin-top:10.2pt;width:7pt;height:16.75pt;z-index:251651584"/>
        </w:pict>
      </w:r>
    </w:p>
    <w:p w:rsidR="001E680A" w:rsidRDefault="001E680A" w:rsidP="008C42BF">
      <w:pPr>
        <w:ind w:firstLineChars="1748" w:firstLine="31680"/>
        <w:rPr>
          <w:rFonts w:cs="Times New Roman"/>
          <w:b/>
          <w:bCs/>
        </w:rPr>
      </w:pPr>
      <w:r>
        <w:rPr>
          <w:noProof/>
        </w:rPr>
        <w:pict>
          <v:rect id="_x0000_s1062" style="position:absolute;left:0;text-align:left;margin-left:115pt;margin-top:14.6pt;width:128pt;height:32.55pt;z-index:251660800">
            <v:textbox>
              <w:txbxContent>
                <w:p w:rsidR="001E680A" w:rsidRDefault="001E680A">
                  <w:pPr>
                    <w:spacing w:line="240" w:lineRule="exac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核发《农村宅基地和建房（规划许可）验收意见表》</w:t>
                  </w:r>
                </w:p>
              </w:txbxContent>
            </v:textbox>
          </v:rect>
        </w:pict>
      </w:r>
      <w:r>
        <w:rPr>
          <w:rFonts w:cs="宋体" w:hint="eastAsia"/>
          <w:b/>
          <w:bCs/>
        </w:rPr>
        <w:t>验收通过</w:t>
      </w:r>
    </w:p>
    <w:p w:rsidR="001E680A" w:rsidRDefault="001E680A">
      <w:pPr>
        <w:rPr>
          <w:rFonts w:cs="Times New Roman"/>
        </w:rPr>
      </w:pPr>
      <w:r>
        <w:rPr>
          <w:noProof/>
        </w:rPr>
        <w:pict>
          <v:rect id="_x0000_s1063" style="position:absolute;left:0;text-align:left;margin-left:285.4pt;margin-top:25.15pt;width:154pt;height:33.8pt;z-index:251661824">
            <v:textbox>
              <w:txbxContent>
                <w:p w:rsidR="001E680A" w:rsidRDefault="001E680A">
                  <w:pPr>
                    <w:spacing w:line="240" w:lineRule="exac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向区级自然资源部门申请办理不动产登记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91.7pt;margin-top:53.1pt;width:174.95pt;height:41.8pt;z-index:251652608">
            <v:textbox>
              <w:txbxContent>
                <w:p w:rsidR="001E680A" w:rsidRDefault="001E680A"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乡镇人民政府建档并向区级农业农村部门、自然资源部门备案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5" type="#_x0000_t32" style="position:absolute;left:0;text-align:left;margin-left:185.15pt;margin-top:41.3pt;width:97.45pt;height:0;z-index:251674112" o:connectortype="straight">
            <v:stroke endarrow="block"/>
          </v:shape>
        </w:pict>
      </w:r>
      <w:r>
        <w:rPr>
          <w:noProof/>
        </w:rPr>
        <w:pict>
          <v:shape id="_x0000_s1066" type="#_x0000_t67" style="position:absolute;left:0;text-align:left;margin-left:175.55pt;margin-top:33.15pt;width:7pt;height:18.25pt;z-index:251673088">
            <v:textbox style="layout-flow:vertical-ideographic"/>
          </v:shape>
        </w:pict>
      </w:r>
    </w:p>
    <w:sectPr w:rsidR="001E680A" w:rsidSect="00EF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39"/>
    <w:rsid w:val="00015C39"/>
    <w:rsid w:val="00090CB6"/>
    <w:rsid w:val="000A55B4"/>
    <w:rsid w:val="000F26F6"/>
    <w:rsid w:val="0019383A"/>
    <w:rsid w:val="001A7430"/>
    <w:rsid w:val="001E680A"/>
    <w:rsid w:val="001F7916"/>
    <w:rsid w:val="00207485"/>
    <w:rsid w:val="00220ED6"/>
    <w:rsid w:val="00242A5D"/>
    <w:rsid w:val="00262F0C"/>
    <w:rsid w:val="00285596"/>
    <w:rsid w:val="002915E1"/>
    <w:rsid w:val="003226B7"/>
    <w:rsid w:val="003419BB"/>
    <w:rsid w:val="003521CD"/>
    <w:rsid w:val="00376992"/>
    <w:rsid w:val="003C1BE4"/>
    <w:rsid w:val="0041498A"/>
    <w:rsid w:val="00432D06"/>
    <w:rsid w:val="00442CBF"/>
    <w:rsid w:val="00446988"/>
    <w:rsid w:val="00465B82"/>
    <w:rsid w:val="004955C6"/>
    <w:rsid w:val="004B15D3"/>
    <w:rsid w:val="004D6B79"/>
    <w:rsid w:val="004E33B3"/>
    <w:rsid w:val="004F22E8"/>
    <w:rsid w:val="00517158"/>
    <w:rsid w:val="005258D3"/>
    <w:rsid w:val="00546003"/>
    <w:rsid w:val="005516BE"/>
    <w:rsid w:val="00583FD5"/>
    <w:rsid w:val="005A4D7A"/>
    <w:rsid w:val="005C18A1"/>
    <w:rsid w:val="0062369F"/>
    <w:rsid w:val="006506D9"/>
    <w:rsid w:val="006F528E"/>
    <w:rsid w:val="00700A63"/>
    <w:rsid w:val="00712C8A"/>
    <w:rsid w:val="00714F49"/>
    <w:rsid w:val="0072553F"/>
    <w:rsid w:val="00765EF4"/>
    <w:rsid w:val="00792547"/>
    <w:rsid w:val="007D42AB"/>
    <w:rsid w:val="008709B8"/>
    <w:rsid w:val="008805B6"/>
    <w:rsid w:val="00881CF7"/>
    <w:rsid w:val="008C42BF"/>
    <w:rsid w:val="008F181C"/>
    <w:rsid w:val="00977240"/>
    <w:rsid w:val="0099724F"/>
    <w:rsid w:val="009A0377"/>
    <w:rsid w:val="009C39E7"/>
    <w:rsid w:val="00A535E6"/>
    <w:rsid w:val="00A65319"/>
    <w:rsid w:val="00A937D4"/>
    <w:rsid w:val="00AD301E"/>
    <w:rsid w:val="00AE0A38"/>
    <w:rsid w:val="00B327C8"/>
    <w:rsid w:val="00B50E7E"/>
    <w:rsid w:val="00B5494B"/>
    <w:rsid w:val="00B9312B"/>
    <w:rsid w:val="00BB5F39"/>
    <w:rsid w:val="00BF4EA4"/>
    <w:rsid w:val="00BF5389"/>
    <w:rsid w:val="00BF7EA1"/>
    <w:rsid w:val="00C11AFB"/>
    <w:rsid w:val="00C50593"/>
    <w:rsid w:val="00CA3A67"/>
    <w:rsid w:val="00CC366E"/>
    <w:rsid w:val="00D15216"/>
    <w:rsid w:val="00D2464D"/>
    <w:rsid w:val="00D450AB"/>
    <w:rsid w:val="00D551F4"/>
    <w:rsid w:val="00D8505A"/>
    <w:rsid w:val="00DD494C"/>
    <w:rsid w:val="00DE25BB"/>
    <w:rsid w:val="00E62B6D"/>
    <w:rsid w:val="00E63AD5"/>
    <w:rsid w:val="00EF0B84"/>
    <w:rsid w:val="00EF1CA4"/>
    <w:rsid w:val="00F26B13"/>
    <w:rsid w:val="00F31B33"/>
    <w:rsid w:val="00F54665"/>
    <w:rsid w:val="00F75305"/>
    <w:rsid w:val="4D2F20C5"/>
    <w:rsid w:val="6BC6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A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1C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CA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F1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CA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F1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CA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</Words>
  <Characters>203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User</cp:lastModifiedBy>
  <cp:revision>2</cp:revision>
  <cp:lastPrinted>2021-04-20T08:30:00Z</cp:lastPrinted>
  <dcterms:created xsi:type="dcterms:W3CDTF">2021-04-20T08:32:00Z</dcterms:created>
  <dcterms:modified xsi:type="dcterms:W3CDTF">2021-04-20T08:32:00Z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