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_GB2312" w:hAnsi="仿宋" w:eastAsia="仿宋_GB2312"/>
          <w:sz w:val="32"/>
          <w:szCs w:val="32"/>
        </w:rPr>
      </w:pPr>
      <w:r>
        <w:rPr>
          <w:rFonts w:hint="eastAsia" w:ascii="仿宋_GB2312" w:hAnsi="仿宋" w:eastAsia="仿宋_GB2312"/>
          <w:sz w:val="32"/>
          <w:szCs w:val="32"/>
        </w:rPr>
        <w:t>附件</w:t>
      </w:r>
    </w:p>
    <w:p>
      <w:pPr>
        <w:spacing w:line="560" w:lineRule="exact"/>
        <w:rPr>
          <w:rFonts w:ascii="仿宋_GB2312" w:hAnsi="仿宋" w:eastAsia="仿宋_GB2312"/>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t>泉州台商投资区关于促进影视产业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color="auto" w:fill="FFFFFF"/>
          <w:lang w:val="en-US" w:eastAsia="zh-CN" w:bidi="ar"/>
        </w:rPr>
        <w:t>发展的若干措施</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促进我区影视产业发展，</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val="en-US" w:eastAsia="zh-CN"/>
        </w:rPr>
        <w:t>海丝</w:t>
      </w:r>
      <w:r>
        <w:rPr>
          <w:rFonts w:hint="eastAsia" w:ascii="仿宋_GB2312" w:hAnsi="仿宋_GB2312" w:eastAsia="仿宋_GB2312" w:cs="仿宋_GB2312"/>
          <w:sz w:val="32"/>
          <w:szCs w:val="32"/>
        </w:rPr>
        <w:t>影视</w:t>
      </w:r>
      <w:r>
        <w:rPr>
          <w:rFonts w:hint="eastAsia" w:ascii="仿宋_GB2312" w:hAnsi="仿宋_GB2312" w:eastAsia="仿宋_GB2312" w:cs="仿宋_GB2312"/>
          <w:sz w:val="32"/>
          <w:szCs w:val="32"/>
          <w:lang w:val="en-US" w:eastAsia="zh-CN"/>
        </w:rPr>
        <w:t>文化产业园</w:t>
      </w:r>
      <w:r>
        <w:rPr>
          <w:rFonts w:hint="eastAsia" w:ascii="仿宋_GB2312" w:hAnsi="仿宋_GB2312" w:eastAsia="仿宋_GB2312" w:cs="仿宋_GB2312"/>
          <w:sz w:val="32"/>
          <w:szCs w:val="32"/>
        </w:rPr>
        <w:t>高标准建设，</w:t>
      </w:r>
      <w:r>
        <w:rPr>
          <w:rFonts w:hint="eastAsia" w:ascii="仿宋_GB2312" w:hAnsi="仿宋_GB2312" w:eastAsia="仿宋_GB2312" w:cs="仿宋_GB2312"/>
          <w:sz w:val="32"/>
          <w:szCs w:val="32"/>
          <w:lang w:val="en-US" w:eastAsia="zh-CN"/>
        </w:rPr>
        <w:t>进一步推进文化强区发展，</w:t>
      </w:r>
      <w:r>
        <w:rPr>
          <w:rFonts w:hint="eastAsia" w:ascii="仿宋_GB2312" w:hAnsi="仿宋_GB2312" w:eastAsia="仿宋_GB2312" w:cs="仿宋_GB2312"/>
          <w:sz w:val="32"/>
          <w:szCs w:val="32"/>
        </w:rPr>
        <w:t>推动影视产业高质量发展，</w:t>
      </w:r>
      <w:r>
        <w:rPr>
          <w:rFonts w:hint="eastAsia" w:ascii="仿宋_GB2312" w:hAnsi="仿宋_GB2312" w:eastAsia="仿宋_GB2312" w:cs="仿宋_GB2312"/>
          <w:sz w:val="32"/>
          <w:szCs w:val="32"/>
          <w:lang w:val="en-US" w:eastAsia="zh-CN"/>
        </w:rPr>
        <w:t>结合我区实际，</w:t>
      </w:r>
      <w:r>
        <w:rPr>
          <w:rFonts w:hint="eastAsia" w:ascii="仿宋_GB2312" w:hAnsi="仿宋_GB2312" w:eastAsia="仿宋_GB2312" w:cs="仿宋_GB2312"/>
          <w:sz w:val="32"/>
          <w:szCs w:val="32"/>
        </w:rPr>
        <w:t>制定如下政策措施。</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加快培育影视产业市场主体</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1.支持影视企业运营发展</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新设立、年营业收入达到200万元以上的影视企业，每年参照企业经营贡献（不高于该企业当年度营业收入1.5%）给予运营补贴最高100万元；对已经升规纳统、年营业收入达到500万元的影视企业，每年参照企业经营贡献（不高于该企业当年度营业收入2%)给予运营补贴最高500万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鼓励影视精品创作</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2.扶持剧本创作立项</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对通过国家行业主管部门备案立项、开机拍摄的影视作品，给予第一出品方备案立项扶持最高30万元。对入选中宣部（国家电影局)和国家广电总局重点支持的影视作品项目，给予第一出品方扶持最高300万元。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3.扶持作品拍摄制作</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影视作品在本地拍摄完成、摄制配套费达到100万元以上的(含100万元)，按高科技摄影棚租赁费的20%、专业制作配套费的10%，给予第一出品方或主要制作方制作补贴最高500万元。中外合拍影视作品给予国内合拍方或协拍方。</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影视企业在区租赁场地达800平方米（含）以上用于影视服、化、道配套的展示或设备租赁等服务，并签订两年以上租赁合同，给予每月10元/平方米租金补助（租金不足每月10元/平方米的按实际租金给予补助)，每家企业补助面积最高不超过1000平方米，补助期限不超过3年。</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4.奖励热映（播）影视作品</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对在院线、电视台、网络平台首轮热播热映的影视作品，</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第一出品方奖励。</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电影在院线公映票房达2000万元及以上的，奖励最高500万元。电影在央视六套首播的，奖励最高10万元。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视剧在央视一套黄金时段首播的，按每集8万元奖励最高300万元；在央视八套和国内一线省级卫视黄金时段首播的，按每集5万元奖励最高200万元；在央视其他频道、其他省级卫视台黄金时段首播的，按每集2万元奖励最高80万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网络电影、网络剧（含短剧）在国内主要网络视听平台上热播的，按照分账收入（购播交易收入）的2%奖励最高200万元。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5.奖励获奖作品</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在福建省备案、立项且我区企业作为第一出品方的影视作品，获得国家“五个一工程”奖的奖励300万元；获得金鸡奖、飞天奖、华表奖、金鹰奖、白玉兰奖的奖励300万元；获得国际A类电影节和金丝路奖的奖励100万元，入围奖励50万元，其中在欧洲三大电影节（威尼斯、柏林、戛纳）和美国电影艺术与科学学院奖（奥斯卡金像奖）获奖的，每部奖励出品方1000万元；获得国内其他电影节主竞赛单元奖项的奖励50万元。同一作品按就高不重复原则享受奖励。</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default" w:ascii="黑体" w:hAnsi="黑体" w:eastAsia="黑体" w:cs="黑体"/>
          <w:sz w:val="32"/>
          <w:szCs w:val="32"/>
          <w:lang w:val="en-US"/>
        </w:rPr>
      </w:pPr>
      <w:r>
        <w:rPr>
          <w:rFonts w:hint="eastAsia" w:ascii="黑体" w:hAnsi="黑体" w:eastAsia="黑体" w:cs="黑体"/>
          <w:sz w:val="32"/>
          <w:szCs w:val="32"/>
          <w:lang w:val="en-US" w:eastAsia="zh-CN"/>
        </w:rPr>
        <w:t>三、鼓励影视剧组宣传城市名片</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default" w:ascii="仿宋_GB2312" w:hAnsi="仿宋_GB2312" w:eastAsia="楷体" w:cs="仿宋_GB2312"/>
          <w:i w:val="0"/>
          <w:iCs w:val="0"/>
          <w:caps w:val="0"/>
          <w:color w:val="333333"/>
          <w:spacing w:val="0"/>
          <w:kern w:val="0"/>
          <w:sz w:val="32"/>
          <w:szCs w:val="32"/>
          <w:shd w:val="clear" w:color="auto" w:fill="FFFFFF"/>
          <w:lang w:val="en-US" w:eastAsia="zh-CN" w:bidi="ar"/>
        </w:rPr>
      </w:pPr>
      <w:r>
        <w:rPr>
          <w:rFonts w:hint="eastAsia" w:ascii="楷体" w:hAnsi="楷体" w:eastAsia="楷体" w:cs="楷体"/>
          <w:b/>
          <w:bCs/>
          <w:sz w:val="32"/>
          <w:szCs w:val="32"/>
          <w:lang w:val="en-US" w:eastAsia="zh-CN"/>
        </w:rPr>
        <w:t>6</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鼓励来区取景拍摄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外地影视剧组在我区开机连续拍摄超过5天，对在区拍摄期间所产生的交通、餐饮、群演劳务费用及道具、设备、场地租赁等费用，按10%予以补贴，单一剧组补贴不超过20万元。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影视剧组在我区取景，影视片名或内容中显著出现我区建筑、景点等名称、正面宣传我区城市形象的影视作品，在取得《电影公映许可证》并在国内公映的影片或取得《电视剧发行许可证》并在央视（综合频道、电视剧频道）播出的电视剧，且时长不少于30分钟，每分钟奖励1万元，最高不超过300万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支持影视数字技术</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7</w:t>
      </w:r>
      <w:r>
        <w:rPr>
          <w:rFonts w:hint="eastAsia" w:ascii="楷体" w:hAnsi="楷体" w:eastAsia="楷体" w:cs="楷体"/>
          <w:b/>
          <w:bCs/>
          <w:sz w:val="32"/>
          <w:szCs w:val="32"/>
        </w:rPr>
        <w:t>.扶持影视数字技术应用</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对投资总额200万元以上的影视数字科技和信息技术类的新建或技改类项目，按项目技术设备投入的10%给予项目运营方扶持最高200万元。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8</w:t>
      </w:r>
      <w:r>
        <w:rPr>
          <w:rFonts w:hint="eastAsia" w:ascii="楷体" w:hAnsi="楷体" w:eastAsia="楷体" w:cs="楷体"/>
          <w:b/>
          <w:bCs/>
          <w:sz w:val="32"/>
          <w:szCs w:val="32"/>
        </w:rPr>
        <w:t>.扶持后期制作项目</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对实缴注册资本金500万元以上、实体入驻的优质影视后期（含动画和动漫制作)企业，按项目实缴注册资本和实际入驻人数给予企业入驻启动资金扶持最高500万元。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支持重点园区和平台建设</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9</w:t>
      </w:r>
      <w:r>
        <w:rPr>
          <w:rFonts w:hint="eastAsia" w:ascii="楷体" w:hAnsi="楷体" w:eastAsia="楷体" w:cs="楷体"/>
          <w:b/>
          <w:bCs/>
          <w:sz w:val="32"/>
          <w:szCs w:val="32"/>
        </w:rPr>
        <w:t>.鼓励园区（企业）争先创优</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鼓励社会资本投资建设影视拍摄基地和后期制作基地，并支持国有企业参股投资。影视产业园区（基地、小镇）被认定区级重点文化产业园区的，给予20万元一次性奖励。</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10</w:t>
      </w:r>
      <w:r>
        <w:rPr>
          <w:rFonts w:hint="eastAsia" w:ascii="楷体" w:hAnsi="楷体" w:eastAsia="楷体" w:cs="楷体"/>
          <w:b/>
          <w:bCs/>
          <w:sz w:val="32"/>
          <w:szCs w:val="32"/>
        </w:rPr>
        <w:t>.支持招商平台运营发展</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入驻影视企业超过30家（含30家）、营收超过1亿元（含1亿元)、规模以上影视企业超过5家（含5家）的招商平台，按照规模以上影视企业年度累计营收增量的1%、引进拍摄周期60天以上影视剧组每个10万元，给予招商平台运营企业每年奖励最高500万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11</w:t>
      </w:r>
      <w:r>
        <w:rPr>
          <w:rFonts w:hint="eastAsia" w:ascii="楷体" w:hAnsi="楷体" w:eastAsia="楷体" w:cs="楷体"/>
          <w:b/>
          <w:bCs/>
          <w:sz w:val="32"/>
          <w:szCs w:val="32"/>
        </w:rPr>
        <w:t>.支持影视创研机构</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对新入驻的重点影视创研机构，给予机构扶持200万元，按照40%、30%、30%的比例分三年拨付。</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鼓励新兴业态发展</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.扶持微短剧基地建设</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拍摄场景规模化、微短剧投放四大证照齐全的微短剧创制基地，连续三年每年按实缴注册资本金的20%和运营绩效给予基地运营方最高150万元资金扶持。对在区拍摄、出品发行优秀微短剧（小程序剧）单部分账达到100万元的，单部作品按照分账金额的2%给予出品方或发行方奖励最高100万元，单个企业每年累计奖励最高200万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.扶持影视衍生品开发</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支持利用影视P进行衍生品市场化开发，对衍生品年销售收入达到1000万元的重点企业，按照年销售收入的2%，给予衍生品销售企业补贴最高100万元。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支持举办影视文化活动</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.支持重点影视文化活动在新区举办</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对经区影视主管部门同意举办的院线电影全国首映礼、影视展会等影视文化活动，根据活动规模和影响力以及活动在本地发生的费用，给予主办方或执行单位单场活动补贴最高100万元。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激励产业关键人才</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1</w:t>
      </w: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.激励产业英才和新力量</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对影视企业当年度产业贡献突出或荣获国际国内重大影视奖项、国家省市重大影视荣誉的影视企业管理、技术、创作人员，每年遴选一批产业英才和产业新力量，分别给予个人奖励10万元、2万元。</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附则</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.本政策所称影视企业为在</w:t>
      </w:r>
      <w:r>
        <w:rPr>
          <w:rFonts w:hint="eastAsia" w:ascii="仿宋_GB2312" w:hAnsi="仿宋_GB2312" w:eastAsia="仿宋_GB2312" w:cs="仿宋_GB2312"/>
          <w:sz w:val="32"/>
          <w:szCs w:val="32"/>
          <w:lang w:val="en-US" w:eastAsia="zh-CN"/>
        </w:rPr>
        <w:t>泉州台商投资区</w:t>
      </w:r>
      <w:r>
        <w:rPr>
          <w:rFonts w:hint="eastAsia" w:ascii="仿宋_GB2312" w:hAnsi="仿宋_GB2312" w:eastAsia="仿宋_GB2312" w:cs="仿宋_GB2312"/>
          <w:sz w:val="32"/>
          <w:szCs w:val="32"/>
        </w:rPr>
        <w:t>生产经营的影视文化类独立法人企业，主营业务前三项包含广播电视、电影、网络视听作品的策划、出品、制作、宣传、发行、播映，影视衍生品的开发、销售，文艺表演、演出经纪，影视基地运营等。</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.本政策所指第一出品方，指影视作品实际署名排第一、作品版权收益的主控方；主要制片方，指影视作品的主要承制方。</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ascii="黑体" w:hAnsi="宋体" w:eastAsia="黑体"/>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同一主体同一事项已享受本区或本区参与出资的其他扶持政策的，按就高不重复原则执行。本政策第1条“运营补贴”与其他补贴、奖励项目不可重复享受；第2条“入选国家重点项目扶持”与第4条“播映奖励”不可重复，按就高原则补；第11条“扶持微短剧基地建设”与第1条“运营补贴”不可重复享受。</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kNmFiNTliOGY2OTgzN2M1NmM5OGIxNzBmOGI1NGIifQ=="/>
  </w:docVars>
  <w:rsids>
    <w:rsidRoot w:val="00646D60"/>
    <w:rsid w:val="00000FDB"/>
    <w:rsid w:val="00002A17"/>
    <w:rsid w:val="00007787"/>
    <w:rsid w:val="00014B7B"/>
    <w:rsid w:val="000151C9"/>
    <w:rsid w:val="00017999"/>
    <w:rsid w:val="00022E0B"/>
    <w:rsid w:val="00055EFA"/>
    <w:rsid w:val="0007108B"/>
    <w:rsid w:val="000745CD"/>
    <w:rsid w:val="00085DC6"/>
    <w:rsid w:val="000931FD"/>
    <w:rsid w:val="000C0D6D"/>
    <w:rsid w:val="000C47FE"/>
    <w:rsid w:val="000D218A"/>
    <w:rsid w:val="000D6F56"/>
    <w:rsid w:val="000E467F"/>
    <w:rsid w:val="000F5A2A"/>
    <w:rsid w:val="000F636C"/>
    <w:rsid w:val="000F64D0"/>
    <w:rsid w:val="001047C3"/>
    <w:rsid w:val="00107816"/>
    <w:rsid w:val="001114DF"/>
    <w:rsid w:val="00111717"/>
    <w:rsid w:val="00123E0B"/>
    <w:rsid w:val="001240A9"/>
    <w:rsid w:val="00140032"/>
    <w:rsid w:val="00140405"/>
    <w:rsid w:val="0014184B"/>
    <w:rsid w:val="00164CE7"/>
    <w:rsid w:val="00182382"/>
    <w:rsid w:val="0019393F"/>
    <w:rsid w:val="00195BAF"/>
    <w:rsid w:val="001A434A"/>
    <w:rsid w:val="001A622F"/>
    <w:rsid w:val="001B4AEF"/>
    <w:rsid w:val="001C20DD"/>
    <w:rsid w:val="001C2D6C"/>
    <w:rsid w:val="001C3D3E"/>
    <w:rsid w:val="001C7549"/>
    <w:rsid w:val="001D0161"/>
    <w:rsid w:val="001D47FD"/>
    <w:rsid w:val="001E6518"/>
    <w:rsid w:val="00210C10"/>
    <w:rsid w:val="002116E1"/>
    <w:rsid w:val="00214CC1"/>
    <w:rsid w:val="0021530F"/>
    <w:rsid w:val="0022389B"/>
    <w:rsid w:val="00223B00"/>
    <w:rsid w:val="00225E56"/>
    <w:rsid w:val="00230C4E"/>
    <w:rsid w:val="00235D85"/>
    <w:rsid w:val="00237215"/>
    <w:rsid w:val="00240809"/>
    <w:rsid w:val="00243012"/>
    <w:rsid w:val="002500C9"/>
    <w:rsid w:val="0025677E"/>
    <w:rsid w:val="0026305A"/>
    <w:rsid w:val="002667ED"/>
    <w:rsid w:val="00272828"/>
    <w:rsid w:val="00276B9D"/>
    <w:rsid w:val="002805ED"/>
    <w:rsid w:val="0029233F"/>
    <w:rsid w:val="002927A0"/>
    <w:rsid w:val="00294BE5"/>
    <w:rsid w:val="002A0514"/>
    <w:rsid w:val="002A0EEC"/>
    <w:rsid w:val="002A6A5E"/>
    <w:rsid w:val="002B43DC"/>
    <w:rsid w:val="002B463E"/>
    <w:rsid w:val="002B51AF"/>
    <w:rsid w:val="002B5A56"/>
    <w:rsid w:val="002D1A6A"/>
    <w:rsid w:val="002D27B4"/>
    <w:rsid w:val="002D7FEF"/>
    <w:rsid w:val="002E6325"/>
    <w:rsid w:val="002F0295"/>
    <w:rsid w:val="002F1806"/>
    <w:rsid w:val="00302CFB"/>
    <w:rsid w:val="00304E8B"/>
    <w:rsid w:val="0031464A"/>
    <w:rsid w:val="0032444F"/>
    <w:rsid w:val="003258CD"/>
    <w:rsid w:val="003258ED"/>
    <w:rsid w:val="003302F5"/>
    <w:rsid w:val="0034567A"/>
    <w:rsid w:val="00345FE7"/>
    <w:rsid w:val="00351AEF"/>
    <w:rsid w:val="00356BD8"/>
    <w:rsid w:val="00360B0F"/>
    <w:rsid w:val="00360E90"/>
    <w:rsid w:val="003624FF"/>
    <w:rsid w:val="00371E14"/>
    <w:rsid w:val="00390A8D"/>
    <w:rsid w:val="00393575"/>
    <w:rsid w:val="00394E9E"/>
    <w:rsid w:val="003A334C"/>
    <w:rsid w:val="003A582B"/>
    <w:rsid w:val="003A5CA2"/>
    <w:rsid w:val="003C125B"/>
    <w:rsid w:val="003C6540"/>
    <w:rsid w:val="003D78FE"/>
    <w:rsid w:val="003D7FCF"/>
    <w:rsid w:val="003E2650"/>
    <w:rsid w:val="003E34C5"/>
    <w:rsid w:val="0040459F"/>
    <w:rsid w:val="00411976"/>
    <w:rsid w:val="00421EC7"/>
    <w:rsid w:val="00436863"/>
    <w:rsid w:val="0043764B"/>
    <w:rsid w:val="0044723B"/>
    <w:rsid w:val="00480495"/>
    <w:rsid w:val="00482D43"/>
    <w:rsid w:val="0048746D"/>
    <w:rsid w:val="0049299F"/>
    <w:rsid w:val="00494D0B"/>
    <w:rsid w:val="004A55C8"/>
    <w:rsid w:val="004B0745"/>
    <w:rsid w:val="004B203A"/>
    <w:rsid w:val="004B7CF0"/>
    <w:rsid w:val="004C4E83"/>
    <w:rsid w:val="004D0087"/>
    <w:rsid w:val="004F1F91"/>
    <w:rsid w:val="004F3F18"/>
    <w:rsid w:val="0051223B"/>
    <w:rsid w:val="00520E79"/>
    <w:rsid w:val="0052144A"/>
    <w:rsid w:val="00522D3D"/>
    <w:rsid w:val="00525529"/>
    <w:rsid w:val="00525E66"/>
    <w:rsid w:val="005317CD"/>
    <w:rsid w:val="00534444"/>
    <w:rsid w:val="00534765"/>
    <w:rsid w:val="00542101"/>
    <w:rsid w:val="00554AE7"/>
    <w:rsid w:val="00573E7D"/>
    <w:rsid w:val="005744B9"/>
    <w:rsid w:val="0057538B"/>
    <w:rsid w:val="00576740"/>
    <w:rsid w:val="005849BB"/>
    <w:rsid w:val="00594BC9"/>
    <w:rsid w:val="005963D8"/>
    <w:rsid w:val="005A2077"/>
    <w:rsid w:val="005A2B5E"/>
    <w:rsid w:val="005B03CF"/>
    <w:rsid w:val="005B2387"/>
    <w:rsid w:val="005B3126"/>
    <w:rsid w:val="005B31AF"/>
    <w:rsid w:val="005C06DC"/>
    <w:rsid w:val="005E0701"/>
    <w:rsid w:val="005E15E5"/>
    <w:rsid w:val="005E1F71"/>
    <w:rsid w:val="005E2742"/>
    <w:rsid w:val="005E7517"/>
    <w:rsid w:val="006006E6"/>
    <w:rsid w:val="006242D3"/>
    <w:rsid w:val="006311BE"/>
    <w:rsid w:val="00635D84"/>
    <w:rsid w:val="00642B59"/>
    <w:rsid w:val="00646D60"/>
    <w:rsid w:val="0065298F"/>
    <w:rsid w:val="00671B27"/>
    <w:rsid w:val="00675D1C"/>
    <w:rsid w:val="00683338"/>
    <w:rsid w:val="00693068"/>
    <w:rsid w:val="006A1F86"/>
    <w:rsid w:val="006A2FA3"/>
    <w:rsid w:val="006A395A"/>
    <w:rsid w:val="006B4452"/>
    <w:rsid w:val="006B4E35"/>
    <w:rsid w:val="006B5351"/>
    <w:rsid w:val="006C25B5"/>
    <w:rsid w:val="006C381A"/>
    <w:rsid w:val="006D250C"/>
    <w:rsid w:val="006D77CB"/>
    <w:rsid w:val="006E0E94"/>
    <w:rsid w:val="006E439E"/>
    <w:rsid w:val="006F2197"/>
    <w:rsid w:val="006F2903"/>
    <w:rsid w:val="006F55F4"/>
    <w:rsid w:val="00711089"/>
    <w:rsid w:val="00712430"/>
    <w:rsid w:val="007140AB"/>
    <w:rsid w:val="007262EF"/>
    <w:rsid w:val="00735F95"/>
    <w:rsid w:val="007378AE"/>
    <w:rsid w:val="007475A9"/>
    <w:rsid w:val="007573BA"/>
    <w:rsid w:val="007576A3"/>
    <w:rsid w:val="00757DBF"/>
    <w:rsid w:val="00760C4D"/>
    <w:rsid w:val="007718FE"/>
    <w:rsid w:val="00771A4D"/>
    <w:rsid w:val="007812B3"/>
    <w:rsid w:val="00781473"/>
    <w:rsid w:val="00790018"/>
    <w:rsid w:val="00796463"/>
    <w:rsid w:val="007A57ED"/>
    <w:rsid w:val="007B11EB"/>
    <w:rsid w:val="007B1276"/>
    <w:rsid w:val="007B1CF7"/>
    <w:rsid w:val="007C0355"/>
    <w:rsid w:val="007D051B"/>
    <w:rsid w:val="007D1E9A"/>
    <w:rsid w:val="007D2562"/>
    <w:rsid w:val="007E35E6"/>
    <w:rsid w:val="007E3B2B"/>
    <w:rsid w:val="007F23C2"/>
    <w:rsid w:val="00800BE5"/>
    <w:rsid w:val="00800F1D"/>
    <w:rsid w:val="00806BFA"/>
    <w:rsid w:val="00811D66"/>
    <w:rsid w:val="0082362C"/>
    <w:rsid w:val="00824069"/>
    <w:rsid w:val="00825BB6"/>
    <w:rsid w:val="008358FE"/>
    <w:rsid w:val="008366E6"/>
    <w:rsid w:val="00845A12"/>
    <w:rsid w:val="008575C1"/>
    <w:rsid w:val="00857B0B"/>
    <w:rsid w:val="008604A8"/>
    <w:rsid w:val="00863C9F"/>
    <w:rsid w:val="00865A7B"/>
    <w:rsid w:val="00867B92"/>
    <w:rsid w:val="00876DED"/>
    <w:rsid w:val="008A0CA7"/>
    <w:rsid w:val="008A45EE"/>
    <w:rsid w:val="008A4BB7"/>
    <w:rsid w:val="008A55F2"/>
    <w:rsid w:val="008B4422"/>
    <w:rsid w:val="008C1E3F"/>
    <w:rsid w:val="008D1888"/>
    <w:rsid w:val="008D3440"/>
    <w:rsid w:val="008D7F0C"/>
    <w:rsid w:val="008E4C7B"/>
    <w:rsid w:val="009279BB"/>
    <w:rsid w:val="00935F32"/>
    <w:rsid w:val="00940C19"/>
    <w:rsid w:val="00951891"/>
    <w:rsid w:val="009531E1"/>
    <w:rsid w:val="009623DC"/>
    <w:rsid w:val="0097433D"/>
    <w:rsid w:val="00977176"/>
    <w:rsid w:val="00987218"/>
    <w:rsid w:val="0099266A"/>
    <w:rsid w:val="009949AD"/>
    <w:rsid w:val="00997142"/>
    <w:rsid w:val="009A5CEB"/>
    <w:rsid w:val="009A5E03"/>
    <w:rsid w:val="009B175B"/>
    <w:rsid w:val="009B3E4D"/>
    <w:rsid w:val="009C1599"/>
    <w:rsid w:val="009C6FF8"/>
    <w:rsid w:val="009E3595"/>
    <w:rsid w:val="009F07ED"/>
    <w:rsid w:val="00A01172"/>
    <w:rsid w:val="00A042EB"/>
    <w:rsid w:val="00A123DE"/>
    <w:rsid w:val="00A2026E"/>
    <w:rsid w:val="00A310AD"/>
    <w:rsid w:val="00A33FD2"/>
    <w:rsid w:val="00A41ABC"/>
    <w:rsid w:val="00A5771A"/>
    <w:rsid w:val="00A654A5"/>
    <w:rsid w:val="00A70C1B"/>
    <w:rsid w:val="00A80150"/>
    <w:rsid w:val="00A97DE7"/>
    <w:rsid w:val="00AB28EC"/>
    <w:rsid w:val="00AB30C8"/>
    <w:rsid w:val="00AC1E5A"/>
    <w:rsid w:val="00AC2B9B"/>
    <w:rsid w:val="00AD281C"/>
    <w:rsid w:val="00AD7A2E"/>
    <w:rsid w:val="00AE2986"/>
    <w:rsid w:val="00AF4345"/>
    <w:rsid w:val="00AF5FFF"/>
    <w:rsid w:val="00B0019F"/>
    <w:rsid w:val="00B0171B"/>
    <w:rsid w:val="00B059E6"/>
    <w:rsid w:val="00B243C3"/>
    <w:rsid w:val="00B309FF"/>
    <w:rsid w:val="00B34D64"/>
    <w:rsid w:val="00B35719"/>
    <w:rsid w:val="00B45B2E"/>
    <w:rsid w:val="00B46A62"/>
    <w:rsid w:val="00B532F1"/>
    <w:rsid w:val="00B577E2"/>
    <w:rsid w:val="00B57B1A"/>
    <w:rsid w:val="00B60270"/>
    <w:rsid w:val="00B63220"/>
    <w:rsid w:val="00B6342E"/>
    <w:rsid w:val="00B67765"/>
    <w:rsid w:val="00B7135B"/>
    <w:rsid w:val="00B716F5"/>
    <w:rsid w:val="00B83434"/>
    <w:rsid w:val="00BC0F8B"/>
    <w:rsid w:val="00BD2EF4"/>
    <w:rsid w:val="00BF4B7A"/>
    <w:rsid w:val="00C0234B"/>
    <w:rsid w:val="00C02988"/>
    <w:rsid w:val="00C0480E"/>
    <w:rsid w:val="00C208CF"/>
    <w:rsid w:val="00C23FBB"/>
    <w:rsid w:val="00C35C57"/>
    <w:rsid w:val="00C36445"/>
    <w:rsid w:val="00C4112A"/>
    <w:rsid w:val="00C54630"/>
    <w:rsid w:val="00C54B82"/>
    <w:rsid w:val="00C70707"/>
    <w:rsid w:val="00C845C1"/>
    <w:rsid w:val="00C84FC9"/>
    <w:rsid w:val="00C86E48"/>
    <w:rsid w:val="00C942AD"/>
    <w:rsid w:val="00C9683D"/>
    <w:rsid w:val="00C97B54"/>
    <w:rsid w:val="00CB2356"/>
    <w:rsid w:val="00CB3DF8"/>
    <w:rsid w:val="00CB6BAA"/>
    <w:rsid w:val="00CC26A4"/>
    <w:rsid w:val="00CC71DA"/>
    <w:rsid w:val="00CD01E8"/>
    <w:rsid w:val="00CF4600"/>
    <w:rsid w:val="00D053EB"/>
    <w:rsid w:val="00D17583"/>
    <w:rsid w:val="00D202FB"/>
    <w:rsid w:val="00D3440D"/>
    <w:rsid w:val="00D4037A"/>
    <w:rsid w:val="00D647A5"/>
    <w:rsid w:val="00D7303A"/>
    <w:rsid w:val="00D81EF6"/>
    <w:rsid w:val="00D927A6"/>
    <w:rsid w:val="00DA2A6F"/>
    <w:rsid w:val="00DA66F6"/>
    <w:rsid w:val="00DB5FE4"/>
    <w:rsid w:val="00DB7A19"/>
    <w:rsid w:val="00DC165C"/>
    <w:rsid w:val="00DC32FA"/>
    <w:rsid w:val="00DC46E7"/>
    <w:rsid w:val="00DD17F0"/>
    <w:rsid w:val="00DD6E90"/>
    <w:rsid w:val="00DE7E78"/>
    <w:rsid w:val="00DF2066"/>
    <w:rsid w:val="00DF4D7C"/>
    <w:rsid w:val="00E023AC"/>
    <w:rsid w:val="00E11DE6"/>
    <w:rsid w:val="00E13C3A"/>
    <w:rsid w:val="00E14CCC"/>
    <w:rsid w:val="00E176ED"/>
    <w:rsid w:val="00E30B3A"/>
    <w:rsid w:val="00E34DB4"/>
    <w:rsid w:val="00E37C07"/>
    <w:rsid w:val="00E54AAE"/>
    <w:rsid w:val="00E652FB"/>
    <w:rsid w:val="00E742C6"/>
    <w:rsid w:val="00E76AFD"/>
    <w:rsid w:val="00E875E9"/>
    <w:rsid w:val="00E9614F"/>
    <w:rsid w:val="00E965A8"/>
    <w:rsid w:val="00E96F7E"/>
    <w:rsid w:val="00EB0AB5"/>
    <w:rsid w:val="00EC21A9"/>
    <w:rsid w:val="00ED4094"/>
    <w:rsid w:val="00EF55D3"/>
    <w:rsid w:val="00F05271"/>
    <w:rsid w:val="00F20A0A"/>
    <w:rsid w:val="00F21A22"/>
    <w:rsid w:val="00F26AC2"/>
    <w:rsid w:val="00F30252"/>
    <w:rsid w:val="00F31A94"/>
    <w:rsid w:val="00F41634"/>
    <w:rsid w:val="00F41CFE"/>
    <w:rsid w:val="00F42E4F"/>
    <w:rsid w:val="00F458D1"/>
    <w:rsid w:val="00F54250"/>
    <w:rsid w:val="00F5798E"/>
    <w:rsid w:val="00F63A65"/>
    <w:rsid w:val="00F66B3C"/>
    <w:rsid w:val="00F76EEE"/>
    <w:rsid w:val="00F916CF"/>
    <w:rsid w:val="00FA1760"/>
    <w:rsid w:val="00FA45FB"/>
    <w:rsid w:val="00FB6F9C"/>
    <w:rsid w:val="00FC3AC1"/>
    <w:rsid w:val="00FD564D"/>
    <w:rsid w:val="00FE47B7"/>
    <w:rsid w:val="00FE7B8E"/>
    <w:rsid w:val="00FF4D02"/>
    <w:rsid w:val="01011432"/>
    <w:rsid w:val="01875DDB"/>
    <w:rsid w:val="02012CC2"/>
    <w:rsid w:val="023F0464"/>
    <w:rsid w:val="02C24BF1"/>
    <w:rsid w:val="030B2A3C"/>
    <w:rsid w:val="03A964DC"/>
    <w:rsid w:val="03E868D9"/>
    <w:rsid w:val="03EA43FF"/>
    <w:rsid w:val="04461F7D"/>
    <w:rsid w:val="04657F2A"/>
    <w:rsid w:val="046E5030"/>
    <w:rsid w:val="047B14FB"/>
    <w:rsid w:val="049820AD"/>
    <w:rsid w:val="051A51B8"/>
    <w:rsid w:val="054A15F9"/>
    <w:rsid w:val="054E2642"/>
    <w:rsid w:val="05A54A82"/>
    <w:rsid w:val="05D610DF"/>
    <w:rsid w:val="05DD06BF"/>
    <w:rsid w:val="062E2CC9"/>
    <w:rsid w:val="06930D7E"/>
    <w:rsid w:val="06CE1DB6"/>
    <w:rsid w:val="06E710CA"/>
    <w:rsid w:val="073C1416"/>
    <w:rsid w:val="075B5D40"/>
    <w:rsid w:val="076B5857"/>
    <w:rsid w:val="076F5347"/>
    <w:rsid w:val="07A62D33"/>
    <w:rsid w:val="07F43A9E"/>
    <w:rsid w:val="080A01A3"/>
    <w:rsid w:val="084068B7"/>
    <w:rsid w:val="0854453D"/>
    <w:rsid w:val="088272FC"/>
    <w:rsid w:val="08E12275"/>
    <w:rsid w:val="08E27D9B"/>
    <w:rsid w:val="090146C5"/>
    <w:rsid w:val="093F6F9B"/>
    <w:rsid w:val="09A908B8"/>
    <w:rsid w:val="0A73514E"/>
    <w:rsid w:val="0A7B2255"/>
    <w:rsid w:val="0AD025A1"/>
    <w:rsid w:val="0B170314"/>
    <w:rsid w:val="0B660C1A"/>
    <w:rsid w:val="0B792C38"/>
    <w:rsid w:val="0BAE0408"/>
    <w:rsid w:val="0BB52F3C"/>
    <w:rsid w:val="0BC11EE9"/>
    <w:rsid w:val="0BF95B27"/>
    <w:rsid w:val="0C3C3C66"/>
    <w:rsid w:val="0C3E50AC"/>
    <w:rsid w:val="0CCF4ADA"/>
    <w:rsid w:val="0CE20369"/>
    <w:rsid w:val="0CEF0CD8"/>
    <w:rsid w:val="0D2070E4"/>
    <w:rsid w:val="0D9943AF"/>
    <w:rsid w:val="0E0662D9"/>
    <w:rsid w:val="0EA855E3"/>
    <w:rsid w:val="0EED1247"/>
    <w:rsid w:val="0EF80318"/>
    <w:rsid w:val="0F29227F"/>
    <w:rsid w:val="0F514C79"/>
    <w:rsid w:val="0F657030"/>
    <w:rsid w:val="101A1BA7"/>
    <w:rsid w:val="108F0808"/>
    <w:rsid w:val="10AB3168"/>
    <w:rsid w:val="10AB4F16"/>
    <w:rsid w:val="10DA2463"/>
    <w:rsid w:val="10FD39C4"/>
    <w:rsid w:val="1122167C"/>
    <w:rsid w:val="11EA4C32"/>
    <w:rsid w:val="121A2353"/>
    <w:rsid w:val="1283614B"/>
    <w:rsid w:val="12900868"/>
    <w:rsid w:val="12F9640D"/>
    <w:rsid w:val="13637D2A"/>
    <w:rsid w:val="13A520F1"/>
    <w:rsid w:val="13D529D6"/>
    <w:rsid w:val="141A488D"/>
    <w:rsid w:val="141C0605"/>
    <w:rsid w:val="143E4A1F"/>
    <w:rsid w:val="14CB3DD9"/>
    <w:rsid w:val="152F25BA"/>
    <w:rsid w:val="158D108E"/>
    <w:rsid w:val="15AA3ABB"/>
    <w:rsid w:val="15B036FB"/>
    <w:rsid w:val="15E2762C"/>
    <w:rsid w:val="160E6673"/>
    <w:rsid w:val="16135CE9"/>
    <w:rsid w:val="16377978"/>
    <w:rsid w:val="16471B30"/>
    <w:rsid w:val="16895CFA"/>
    <w:rsid w:val="16C17384"/>
    <w:rsid w:val="16C60CFC"/>
    <w:rsid w:val="17004BB1"/>
    <w:rsid w:val="17485BB5"/>
    <w:rsid w:val="17A96653"/>
    <w:rsid w:val="17E05DED"/>
    <w:rsid w:val="17FE0021"/>
    <w:rsid w:val="18003D99"/>
    <w:rsid w:val="18363C5F"/>
    <w:rsid w:val="18820C52"/>
    <w:rsid w:val="18B352B0"/>
    <w:rsid w:val="18C9062F"/>
    <w:rsid w:val="18D07C10"/>
    <w:rsid w:val="18D70F9E"/>
    <w:rsid w:val="18FE29CF"/>
    <w:rsid w:val="192817FA"/>
    <w:rsid w:val="19575C3B"/>
    <w:rsid w:val="198A0C77"/>
    <w:rsid w:val="19BD0194"/>
    <w:rsid w:val="19E51499"/>
    <w:rsid w:val="19EA4D01"/>
    <w:rsid w:val="19F618F8"/>
    <w:rsid w:val="1A310B82"/>
    <w:rsid w:val="1A9E29A7"/>
    <w:rsid w:val="1A9F5AEC"/>
    <w:rsid w:val="1B3501FE"/>
    <w:rsid w:val="1C2F4C4D"/>
    <w:rsid w:val="1C493F61"/>
    <w:rsid w:val="1C4A1A87"/>
    <w:rsid w:val="1D1D719C"/>
    <w:rsid w:val="1D306ECF"/>
    <w:rsid w:val="1D5232E9"/>
    <w:rsid w:val="1D547061"/>
    <w:rsid w:val="1DE81558"/>
    <w:rsid w:val="1E041E4D"/>
    <w:rsid w:val="1E635082"/>
    <w:rsid w:val="1E7E3C6A"/>
    <w:rsid w:val="1EA27958"/>
    <w:rsid w:val="1EBD29E4"/>
    <w:rsid w:val="1FB77434"/>
    <w:rsid w:val="21296020"/>
    <w:rsid w:val="21B87493"/>
    <w:rsid w:val="22237002"/>
    <w:rsid w:val="225B679C"/>
    <w:rsid w:val="22673393"/>
    <w:rsid w:val="22715FC0"/>
    <w:rsid w:val="230B6414"/>
    <w:rsid w:val="233D40F4"/>
    <w:rsid w:val="235A6A54"/>
    <w:rsid w:val="23AB77ED"/>
    <w:rsid w:val="23AE6D9F"/>
    <w:rsid w:val="24213A15"/>
    <w:rsid w:val="24A3442A"/>
    <w:rsid w:val="24AF2DCF"/>
    <w:rsid w:val="24F86524"/>
    <w:rsid w:val="2538172A"/>
    <w:rsid w:val="254259F1"/>
    <w:rsid w:val="25CB1E8B"/>
    <w:rsid w:val="25DC7BF4"/>
    <w:rsid w:val="26325EB4"/>
    <w:rsid w:val="264F486A"/>
    <w:rsid w:val="268838D8"/>
    <w:rsid w:val="271909D4"/>
    <w:rsid w:val="274719E5"/>
    <w:rsid w:val="280800E2"/>
    <w:rsid w:val="286345FC"/>
    <w:rsid w:val="28BE1833"/>
    <w:rsid w:val="28CF3A40"/>
    <w:rsid w:val="28EB63A0"/>
    <w:rsid w:val="2A1831C5"/>
    <w:rsid w:val="2A571F3F"/>
    <w:rsid w:val="2A691C72"/>
    <w:rsid w:val="2A9036A3"/>
    <w:rsid w:val="2AB56C65"/>
    <w:rsid w:val="2B287437"/>
    <w:rsid w:val="2B2D2CA0"/>
    <w:rsid w:val="2B9176D3"/>
    <w:rsid w:val="2BA07916"/>
    <w:rsid w:val="2BD17ACF"/>
    <w:rsid w:val="2C5D1363"/>
    <w:rsid w:val="2D203F66"/>
    <w:rsid w:val="2D3E2F42"/>
    <w:rsid w:val="2D834DF9"/>
    <w:rsid w:val="2DB256DE"/>
    <w:rsid w:val="2DC26BD2"/>
    <w:rsid w:val="2DDB69E3"/>
    <w:rsid w:val="2E642E7C"/>
    <w:rsid w:val="2E6E7857"/>
    <w:rsid w:val="2E7B1F74"/>
    <w:rsid w:val="2EC13E2B"/>
    <w:rsid w:val="2EC658E5"/>
    <w:rsid w:val="2F012479"/>
    <w:rsid w:val="2F0A3A24"/>
    <w:rsid w:val="2F8F5CD7"/>
    <w:rsid w:val="2F971030"/>
    <w:rsid w:val="2F9C03F4"/>
    <w:rsid w:val="2FE75B13"/>
    <w:rsid w:val="30182170"/>
    <w:rsid w:val="30420F9B"/>
    <w:rsid w:val="306233EC"/>
    <w:rsid w:val="30665E0F"/>
    <w:rsid w:val="307D6477"/>
    <w:rsid w:val="30A87C13"/>
    <w:rsid w:val="312154B7"/>
    <w:rsid w:val="312F4C6D"/>
    <w:rsid w:val="3140197F"/>
    <w:rsid w:val="314D5E4A"/>
    <w:rsid w:val="32004C6A"/>
    <w:rsid w:val="323B5CA2"/>
    <w:rsid w:val="32566F80"/>
    <w:rsid w:val="32794A1C"/>
    <w:rsid w:val="32C75788"/>
    <w:rsid w:val="32E0684A"/>
    <w:rsid w:val="331D35FA"/>
    <w:rsid w:val="33AD2BD0"/>
    <w:rsid w:val="33F14B65"/>
    <w:rsid w:val="34256C0A"/>
    <w:rsid w:val="344472E6"/>
    <w:rsid w:val="34991EF5"/>
    <w:rsid w:val="349F69BC"/>
    <w:rsid w:val="34D128EE"/>
    <w:rsid w:val="35053CFC"/>
    <w:rsid w:val="3555351F"/>
    <w:rsid w:val="3586192A"/>
    <w:rsid w:val="35D408E8"/>
    <w:rsid w:val="35DE3514"/>
    <w:rsid w:val="360D22AD"/>
    <w:rsid w:val="361D2A5B"/>
    <w:rsid w:val="367D4CB8"/>
    <w:rsid w:val="373A576F"/>
    <w:rsid w:val="37566C50"/>
    <w:rsid w:val="37BE184F"/>
    <w:rsid w:val="38080D1C"/>
    <w:rsid w:val="38284F1B"/>
    <w:rsid w:val="38312021"/>
    <w:rsid w:val="386F48F8"/>
    <w:rsid w:val="3891486E"/>
    <w:rsid w:val="392F4087"/>
    <w:rsid w:val="39616936"/>
    <w:rsid w:val="39B90520"/>
    <w:rsid w:val="3A133C78"/>
    <w:rsid w:val="3A377697"/>
    <w:rsid w:val="3AA7481D"/>
    <w:rsid w:val="3B3D2A8B"/>
    <w:rsid w:val="3B6E70E8"/>
    <w:rsid w:val="3B9D177C"/>
    <w:rsid w:val="3BC82C9D"/>
    <w:rsid w:val="3BF84C04"/>
    <w:rsid w:val="3C333E8E"/>
    <w:rsid w:val="3C814BF9"/>
    <w:rsid w:val="3CB7686D"/>
    <w:rsid w:val="3D605157"/>
    <w:rsid w:val="3D7B5AED"/>
    <w:rsid w:val="3D8E41C3"/>
    <w:rsid w:val="3E703177"/>
    <w:rsid w:val="3E817133"/>
    <w:rsid w:val="3E824BC6"/>
    <w:rsid w:val="3FBB0422"/>
    <w:rsid w:val="403C77B5"/>
    <w:rsid w:val="40416B7A"/>
    <w:rsid w:val="405745EF"/>
    <w:rsid w:val="4182744A"/>
    <w:rsid w:val="41856F3A"/>
    <w:rsid w:val="41B33AA7"/>
    <w:rsid w:val="43746B25"/>
    <w:rsid w:val="438356FB"/>
    <w:rsid w:val="438F3163"/>
    <w:rsid w:val="43A37B4B"/>
    <w:rsid w:val="43B65AD0"/>
    <w:rsid w:val="443B7D84"/>
    <w:rsid w:val="450B1E4C"/>
    <w:rsid w:val="45703A5D"/>
    <w:rsid w:val="4605689B"/>
    <w:rsid w:val="460F14C8"/>
    <w:rsid w:val="46222FA9"/>
    <w:rsid w:val="469C7200"/>
    <w:rsid w:val="47ED75E7"/>
    <w:rsid w:val="4851401A"/>
    <w:rsid w:val="48961A2D"/>
    <w:rsid w:val="48BD16AF"/>
    <w:rsid w:val="48DA7B6B"/>
    <w:rsid w:val="48DD58AD"/>
    <w:rsid w:val="48F30C2D"/>
    <w:rsid w:val="49553A98"/>
    <w:rsid w:val="49634005"/>
    <w:rsid w:val="49695393"/>
    <w:rsid w:val="4A01737A"/>
    <w:rsid w:val="4A6F69D9"/>
    <w:rsid w:val="4AE64EED"/>
    <w:rsid w:val="4AFF1B0B"/>
    <w:rsid w:val="4B46598C"/>
    <w:rsid w:val="4B531E57"/>
    <w:rsid w:val="4B533C05"/>
    <w:rsid w:val="4B8E10E1"/>
    <w:rsid w:val="4BAB1C93"/>
    <w:rsid w:val="4BC4694F"/>
    <w:rsid w:val="4C523EBC"/>
    <w:rsid w:val="4C92075D"/>
    <w:rsid w:val="4C9B1D07"/>
    <w:rsid w:val="4CB37051"/>
    <w:rsid w:val="4D333CEE"/>
    <w:rsid w:val="4D6B16DA"/>
    <w:rsid w:val="4D704F42"/>
    <w:rsid w:val="4DA70238"/>
    <w:rsid w:val="4DBA7F6B"/>
    <w:rsid w:val="4DF3347D"/>
    <w:rsid w:val="4DFE42FC"/>
    <w:rsid w:val="4E50267E"/>
    <w:rsid w:val="4EFA428C"/>
    <w:rsid w:val="4F1561E8"/>
    <w:rsid w:val="4F245FE4"/>
    <w:rsid w:val="4F4C72E9"/>
    <w:rsid w:val="4F532425"/>
    <w:rsid w:val="4F7D56F4"/>
    <w:rsid w:val="4F9A0054"/>
    <w:rsid w:val="503E6C32"/>
    <w:rsid w:val="508200B7"/>
    <w:rsid w:val="50FD6AED"/>
    <w:rsid w:val="510A2FB8"/>
    <w:rsid w:val="520914C1"/>
    <w:rsid w:val="52683D3C"/>
    <w:rsid w:val="52C762D0"/>
    <w:rsid w:val="52CD24EF"/>
    <w:rsid w:val="52E141EC"/>
    <w:rsid w:val="543420F5"/>
    <w:rsid w:val="548D63DA"/>
    <w:rsid w:val="551F0B77"/>
    <w:rsid w:val="55D65B5E"/>
    <w:rsid w:val="55FD6042"/>
    <w:rsid w:val="562C5B54"/>
    <w:rsid w:val="566201DA"/>
    <w:rsid w:val="56660C90"/>
    <w:rsid w:val="56903F5F"/>
    <w:rsid w:val="57016C0B"/>
    <w:rsid w:val="575B631B"/>
    <w:rsid w:val="578478DB"/>
    <w:rsid w:val="57BE4AFC"/>
    <w:rsid w:val="57C42203"/>
    <w:rsid w:val="57DB3900"/>
    <w:rsid w:val="57F4051E"/>
    <w:rsid w:val="58030761"/>
    <w:rsid w:val="583077A8"/>
    <w:rsid w:val="586702B5"/>
    <w:rsid w:val="58705DF6"/>
    <w:rsid w:val="588E5B38"/>
    <w:rsid w:val="58D75E75"/>
    <w:rsid w:val="59534CCC"/>
    <w:rsid w:val="595608DD"/>
    <w:rsid w:val="59655916"/>
    <w:rsid w:val="59701E26"/>
    <w:rsid w:val="59AF294E"/>
    <w:rsid w:val="59F2759F"/>
    <w:rsid w:val="5A032C9A"/>
    <w:rsid w:val="5A494B51"/>
    <w:rsid w:val="5B57329D"/>
    <w:rsid w:val="5B7756EE"/>
    <w:rsid w:val="5BAA7871"/>
    <w:rsid w:val="5BCA3A6F"/>
    <w:rsid w:val="5CCB3F43"/>
    <w:rsid w:val="5D0336DD"/>
    <w:rsid w:val="5D8F4F70"/>
    <w:rsid w:val="5DCA5FA9"/>
    <w:rsid w:val="5E781EA8"/>
    <w:rsid w:val="5E8E347A"/>
    <w:rsid w:val="5F105C3D"/>
    <w:rsid w:val="5F16521D"/>
    <w:rsid w:val="5F226B91"/>
    <w:rsid w:val="5F2B0CC9"/>
    <w:rsid w:val="60067040"/>
    <w:rsid w:val="605D3104"/>
    <w:rsid w:val="605E4CD9"/>
    <w:rsid w:val="60795A64"/>
    <w:rsid w:val="60C74A21"/>
    <w:rsid w:val="60EF5D26"/>
    <w:rsid w:val="61E82EA1"/>
    <w:rsid w:val="6218763E"/>
    <w:rsid w:val="62C236F2"/>
    <w:rsid w:val="62D17DD9"/>
    <w:rsid w:val="634C7460"/>
    <w:rsid w:val="63A728E8"/>
    <w:rsid w:val="64236413"/>
    <w:rsid w:val="64794284"/>
    <w:rsid w:val="64BD6867"/>
    <w:rsid w:val="64E30A47"/>
    <w:rsid w:val="65136487"/>
    <w:rsid w:val="65607A7B"/>
    <w:rsid w:val="660541F1"/>
    <w:rsid w:val="660E6C4E"/>
    <w:rsid w:val="661701F9"/>
    <w:rsid w:val="667747F4"/>
    <w:rsid w:val="66D93700"/>
    <w:rsid w:val="677726B6"/>
    <w:rsid w:val="67B51A77"/>
    <w:rsid w:val="67DD2D7C"/>
    <w:rsid w:val="680C5410"/>
    <w:rsid w:val="68330BEE"/>
    <w:rsid w:val="68A11FFC"/>
    <w:rsid w:val="68A67612"/>
    <w:rsid w:val="68AF64C7"/>
    <w:rsid w:val="68D221B5"/>
    <w:rsid w:val="69083E29"/>
    <w:rsid w:val="69474951"/>
    <w:rsid w:val="69C2047C"/>
    <w:rsid w:val="69DF2DDC"/>
    <w:rsid w:val="69E94AD1"/>
    <w:rsid w:val="6A9516EC"/>
    <w:rsid w:val="6A9736B6"/>
    <w:rsid w:val="6AD22940"/>
    <w:rsid w:val="6C47110C"/>
    <w:rsid w:val="6C635F46"/>
    <w:rsid w:val="6C88775B"/>
    <w:rsid w:val="6C984C66"/>
    <w:rsid w:val="6CBD4F2A"/>
    <w:rsid w:val="6D0D1A0E"/>
    <w:rsid w:val="6D6D6950"/>
    <w:rsid w:val="6D836174"/>
    <w:rsid w:val="6E0077C5"/>
    <w:rsid w:val="6E2F3C06"/>
    <w:rsid w:val="6EAE0FCF"/>
    <w:rsid w:val="6F12155D"/>
    <w:rsid w:val="6F3239AE"/>
    <w:rsid w:val="6F347726"/>
    <w:rsid w:val="6F3E2352"/>
    <w:rsid w:val="6F614293"/>
    <w:rsid w:val="6F863CF9"/>
    <w:rsid w:val="6FCD36D6"/>
    <w:rsid w:val="6FEF5D43"/>
    <w:rsid w:val="702F613F"/>
    <w:rsid w:val="70BA1EAD"/>
    <w:rsid w:val="70CE449D"/>
    <w:rsid w:val="70CE7706"/>
    <w:rsid w:val="70EB02B8"/>
    <w:rsid w:val="71094BE2"/>
    <w:rsid w:val="713C6D66"/>
    <w:rsid w:val="713F6856"/>
    <w:rsid w:val="72347A3D"/>
    <w:rsid w:val="72671BC0"/>
    <w:rsid w:val="726C71D7"/>
    <w:rsid w:val="72D6457C"/>
    <w:rsid w:val="72F378F8"/>
    <w:rsid w:val="73465C7A"/>
    <w:rsid w:val="735A7977"/>
    <w:rsid w:val="737F118B"/>
    <w:rsid w:val="738642C8"/>
    <w:rsid w:val="73974962"/>
    <w:rsid w:val="73B250BD"/>
    <w:rsid w:val="73B9469D"/>
    <w:rsid w:val="73F22CC7"/>
    <w:rsid w:val="742E508B"/>
    <w:rsid w:val="743B3304"/>
    <w:rsid w:val="747B3109"/>
    <w:rsid w:val="748051BB"/>
    <w:rsid w:val="74C0380A"/>
    <w:rsid w:val="74FD680C"/>
    <w:rsid w:val="758111EB"/>
    <w:rsid w:val="75A60C51"/>
    <w:rsid w:val="75E82450"/>
    <w:rsid w:val="76BA0E58"/>
    <w:rsid w:val="781520BE"/>
    <w:rsid w:val="781E5417"/>
    <w:rsid w:val="78370287"/>
    <w:rsid w:val="78390168"/>
    <w:rsid w:val="785B7E9C"/>
    <w:rsid w:val="7874566A"/>
    <w:rsid w:val="78A70F68"/>
    <w:rsid w:val="79DC10E6"/>
    <w:rsid w:val="7A1E34AC"/>
    <w:rsid w:val="7AA17C39"/>
    <w:rsid w:val="7B5F2495"/>
    <w:rsid w:val="7B6B0DFE"/>
    <w:rsid w:val="7B95584D"/>
    <w:rsid w:val="7B9B28DB"/>
    <w:rsid w:val="7C0B7A60"/>
    <w:rsid w:val="7C0C5586"/>
    <w:rsid w:val="7C134B67"/>
    <w:rsid w:val="7C4D1E27"/>
    <w:rsid w:val="7D231F15"/>
    <w:rsid w:val="7D2D2AB9"/>
    <w:rsid w:val="7D4476CE"/>
    <w:rsid w:val="7D52346D"/>
    <w:rsid w:val="7D5D42EC"/>
    <w:rsid w:val="7DAC0DCF"/>
    <w:rsid w:val="7DCC76C3"/>
    <w:rsid w:val="7DD00F61"/>
    <w:rsid w:val="7EEF5417"/>
    <w:rsid w:val="7F6A33D7"/>
    <w:rsid w:val="7F9B10FB"/>
    <w:rsid w:val="7FD665D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Date"/>
    <w:basedOn w:val="1"/>
    <w:next w:val="1"/>
    <w:link w:val="15"/>
    <w:semiHidden/>
    <w:qFormat/>
    <w:uiPriority w:val="99"/>
    <w:pPr>
      <w:ind w:left="100" w:leftChars="2500"/>
    </w:pPr>
  </w:style>
  <w:style w:type="paragraph" w:styleId="5">
    <w:name w:val="Balloon Text"/>
    <w:basedOn w:val="1"/>
    <w:link w:val="16"/>
    <w:autoRedefine/>
    <w:semiHidden/>
    <w:unhideWhenUsed/>
    <w:qFormat/>
    <w:uiPriority w:val="99"/>
    <w:rPr>
      <w:sz w:val="18"/>
      <w:szCs w:val="18"/>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jc w:val="left"/>
    </w:pPr>
    <w:rPr>
      <w:rFonts w:cs="Times New Roman"/>
      <w:kern w:val="0"/>
      <w:sz w:val="24"/>
    </w:rPr>
  </w:style>
  <w:style w:type="table" w:styleId="10">
    <w:name w:val="Table Grid"/>
    <w:basedOn w:val="9"/>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99"/>
    <w:rPr>
      <w:color w:val="0000FF" w:themeColor="hyperlink"/>
      <w:u w:val="single"/>
    </w:rPr>
  </w:style>
  <w:style w:type="character" w:customStyle="1" w:styleId="13">
    <w:name w:val="页眉 Char"/>
    <w:link w:val="7"/>
    <w:autoRedefine/>
    <w:qFormat/>
    <w:locked/>
    <w:uiPriority w:val="99"/>
    <w:rPr>
      <w:rFonts w:cs="Times New Roman"/>
      <w:sz w:val="18"/>
      <w:szCs w:val="18"/>
    </w:rPr>
  </w:style>
  <w:style w:type="character" w:customStyle="1" w:styleId="14">
    <w:name w:val="页脚 Char"/>
    <w:link w:val="6"/>
    <w:autoRedefine/>
    <w:qFormat/>
    <w:locked/>
    <w:uiPriority w:val="99"/>
    <w:rPr>
      <w:rFonts w:cs="Times New Roman"/>
      <w:sz w:val="18"/>
      <w:szCs w:val="18"/>
    </w:rPr>
  </w:style>
  <w:style w:type="character" w:customStyle="1" w:styleId="15">
    <w:name w:val="日期 Char"/>
    <w:link w:val="4"/>
    <w:autoRedefine/>
    <w:semiHidden/>
    <w:qFormat/>
    <w:locked/>
    <w:uiPriority w:val="99"/>
    <w:rPr>
      <w:rFonts w:cs="Times New Roman"/>
    </w:rPr>
  </w:style>
  <w:style w:type="character" w:customStyle="1" w:styleId="16">
    <w:name w:val="批注框文本 Char"/>
    <w:basedOn w:val="11"/>
    <w:link w:val="5"/>
    <w:autoRedefine/>
    <w:semiHidden/>
    <w:qFormat/>
    <w:uiPriority w:val="99"/>
    <w:rPr>
      <w:kern w:val="2"/>
      <w:sz w:val="18"/>
      <w:szCs w:val="18"/>
    </w:rPr>
  </w:style>
  <w:style w:type="character" w:customStyle="1" w:styleId="17">
    <w:name w:val="NormalCharacter"/>
    <w:autoRedefine/>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A22AF-D195-4B09-A888-DDB963812CF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3995</Words>
  <Characters>4118</Characters>
  <Lines>19</Lines>
  <Paragraphs>5</Paragraphs>
  <TotalTime>8</TotalTime>
  <ScaleCrop>false</ScaleCrop>
  <LinksUpToDate>false</LinksUpToDate>
  <CharactersWithSpaces>4129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2016-04-01T00:47:00Z</dcterms:created>
  <dc:creator>gzj</dc:creator>
  <cp:lastModifiedBy>汗布菇炼抵</cp:lastModifiedBy>
  <cp:lastPrinted>2024-05-10T07:58:00Z</cp:lastPrinted>
  <dcterms:modified xsi:type="dcterms:W3CDTF">2024-05-10T14:37:02Z</dcterms:modified>
  <cp:revision>556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CD565E99C7814F3E8D7273AF66B5BA46_13</vt:lpwstr>
  </property>
</Properties>
</file>