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市县事件协同功能模块开发服务报价单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供应商全称：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统一社会信用代码：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注册地址：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一、报价总价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项目名称：市县事件协同功能模块开发服务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报价总价（人民币元）大写：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，小写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¥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注：报价包含开发、测试、部署、培训及一年运维服务等全部费用。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</w:rPr>
      </w:pPr>
      <w:r>
        <w:rPr>
          <w:rFonts w:hint="default" w:ascii="黑体" w:hAnsi="黑体" w:eastAsia="黑体" w:cs="黑体"/>
          <w:b w:val="0"/>
          <w:bCs/>
          <w:sz w:val="32"/>
          <w:szCs w:val="32"/>
        </w:rPr>
        <w:t>二、服务承诺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我方承诺：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完全响应《市县事件协同功能模块建设方案》中所有功能需求；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近三年无安全、质量等问题受到政府处罚；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未因行贿、欺诈等行为被列为不合格供应商；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保证所提供资料真实有效。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</w:rPr>
      </w:pPr>
      <w:r>
        <w:rPr>
          <w:rFonts w:hint="default" w:ascii="黑体" w:hAnsi="黑体" w:eastAsia="黑体" w:cs="黑体"/>
          <w:b w:val="0"/>
          <w:bCs/>
          <w:sz w:val="32"/>
          <w:szCs w:val="32"/>
        </w:rPr>
        <w:t>三、供应商资格材料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营业执照副本复印件（加盖公章）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2.无不良记录承诺函（格式自拟，加盖公章）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3.无行贿欺诈行为承诺函（格式自拟，加盖公章）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</w:rPr>
      </w:pPr>
      <w:r>
        <w:rPr>
          <w:rFonts w:hint="default" w:ascii="黑体" w:hAnsi="黑体" w:eastAsia="黑体" w:cs="黑体"/>
          <w:b w:val="0"/>
          <w:bCs/>
          <w:sz w:val="32"/>
          <w:szCs w:val="32"/>
        </w:rPr>
        <w:t>四、供应商签字盖章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供应商代表（签字）：________________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供应商全称（盖章）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报价日期：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02"/>
    <w:rsid w:val="00393364"/>
    <w:rsid w:val="003967E1"/>
    <w:rsid w:val="00D85B02"/>
    <w:rsid w:val="00FB64C5"/>
    <w:rsid w:val="2BA630C6"/>
    <w:rsid w:val="72DE37C3"/>
    <w:rsid w:val="77FBD758"/>
    <w:rsid w:val="7823366E"/>
    <w:rsid w:val="BB7FC4EC"/>
    <w:rsid w:val="FEFD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341</Characters>
  <Lines>4</Lines>
  <Paragraphs>1</Paragraphs>
  <TotalTime>4</TotalTime>
  <ScaleCrop>false</ScaleCrop>
  <LinksUpToDate>false</LinksUpToDate>
  <CharactersWithSpaces>538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2025-11-19T07:11:00Z</dcterms:created>
  <dc:creator>Administrator</dc:creator>
  <cp:lastModifiedBy>浅夏忘忧1396621581</cp:lastModifiedBy>
  <dcterms:modified xsi:type="dcterms:W3CDTF">2025-12-16T15:35:51Z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FFC1B141B8ED1995D70B4169E2BB12F2</vt:lpwstr>
  </property>
  <property fmtid="{D5CDD505-2E9C-101B-9397-08002B2CF9AE}" pid="4" name="KSOTemplateDocerSaveRecord">
    <vt:lpwstr>eyJoZGlkIjoiZDk2ZTI4MTRkMDhmMGJkYjk4MTlhM2QxZjFhZmZhOTEiLCJ1c2VySWQiOiI0OTY4NzE1MjMifQ==</vt:lpwstr>
  </property>
</Properties>
</file>